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AE2" w:rsidRPr="002F4AE2" w:rsidRDefault="002F4AE2" w:rsidP="002F4AE2">
      <w:pPr>
        <w:rPr>
          <w:b/>
        </w:rPr>
      </w:pPr>
      <w:r w:rsidRPr="002F4AE2">
        <w:rPr>
          <w:b/>
        </w:rPr>
        <w:t>Вопрос 1. Теоретические основы веб программирования</w:t>
      </w:r>
    </w:p>
    <w:p w:rsidR="002F4AE2" w:rsidRPr="00256EE3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256EE3">
        <w:rPr>
          <w:highlight w:val="green"/>
        </w:rPr>
        <w:t>Системы контроля версий. Цели использования</w:t>
      </w:r>
      <w:r w:rsidR="00CE2CA4" w:rsidRPr="00CE2CA4">
        <w:rPr>
          <w:highlight w:val="green"/>
        </w:rPr>
        <w:t>.</w:t>
      </w:r>
      <w:r w:rsidRPr="00256EE3">
        <w:rPr>
          <w:highlight w:val="green"/>
        </w:rPr>
        <w:t xml:space="preserve"> Особенности работы. Локальный и глобальный </w:t>
      </w:r>
      <w:proofErr w:type="spellStart"/>
      <w:r w:rsidRPr="00256EE3">
        <w:rPr>
          <w:highlight w:val="green"/>
        </w:rPr>
        <w:t>репозитории</w:t>
      </w:r>
      <w:proofErr w:type="spellEnd"/>
      <w:r w:rsidRPr="00256EE3">
        <w:rPr>
          <w:highlight w:val="green"/>
        </w:rPr>
        <w:t xml:space="preserve"> на примере </w:t>
      </w:r>
      <w:proofErr w:type="spellStart"/>
      <w:r w:rsidRPr="00256EE3">
        <w:rPr>
          <w:highlight w:val="green"/>
        </w:rPr>
        <w:t>Git</w:t>
      </w:r>
      <w:proofErr w:type="spellEnd"/>
      <w:r w:rsidRPr="00256EE3">
        <w:rPr>
          <w:highlight w:val="green"/>
        </w:rPr>
        <w:t xml:space="preserve">. </w:t>
      </w:r>
    </w:p>
    <w:p w:rsidR="00256EE3" w:rsidRPr="00CE2CA4" w:rsidRDefault="00256EE3" w:rsidP="00256EE3">
      <w:pPr>
        <w:pStyle w:val="a4"/>
      </w:pPr>
      <w:r>
        <w:t xml:space="preserve">Система управления версиями (также используется определение «система контроля версий», от англ.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, VCS или </w:t>
      </w:r>
      <w:proofErr w:type="spellStart"/>
      <w:r>
        <w:t>Revision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) — программное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 Такие системы наиболее широко используются при разработке программного обеспечения для хранения исходных </w:t>
      </w:r>
      <w:proofErr w:type="gramStart"/>
      <w:r>
        <w:t>кодов</w:t>
      </w:r>
      <w:proofErr w:type="gramEnd"/>
      <w:r>
        <w:t xml:space="preserve"> разрабатываемой программы. Однако они могут с успехом применяться и в других областях, в которых ведётся работа с большим количеством непрерывно изменяющихся электронных документов.</w:t>
      </w:r>
    </w:p>
    <w:p w:rsidR="00256EE3" w:rsidRDefault="00256EE3" w:rsidP="00256EE3">
      <w:pPr>
        <w:pStyle w:val="a4"/>
      </w:pPr>
      <w:r>
        <w:t xml:space="preserve">Разделяют хранилища </w:t>
      </w:r>
      <w:proofErr w:type="gramStart"/>
      <w:r>
        <w:t>на</w:t>
      </w:r>
      <w:proofErr w:type="gramEnd"/>
      <w:r>
        <w:t>: локальные, удалённые и распределённые</w:t>
      </w:r>
    </w:p>
    <w:p w:rsidR="00CE2CA4" w:rsidRDefault="00CE2CA4" w:rsidP="00256EE3">
      <w:pPr>
        <w:pStyle w:val="a4"/>
      </w:pPr>
      <w:r>
        <w:t xml:space="preserve">У </w:t>
      </w:r>
      <w:proofErr w:type="spellStart"/>
      <w:r>
        <w:t>Git</w:t>
      </w:r>
      <w:proofErr w:type="spellEnd"/>
      <w:r>
        <w:t xml:space="preserve"> есть три основных состояния, в которых могут находиться ваши файлы: изменён (</w:t>
      </w:r>
      <w:proofErr w:type="spellStart"/>
      <w:r>
        <w:t>modified</w:t>
      </w:r>
      <w:proofErr w:type="spellEnd"/>
      <w:r>
        <w:t>), индексирован (</w:t>
      </w:r>
      <w:proofErr w:type="spellStart"/>
      <w:r>
        <w:t>staged</w:t>
      </w:r>
      <w:proofErr w:type="spellEnd"/>
      <w:r>
        <w:t>) и зафиксирован (</w:t>
      </w:r>
      <w:proofErr w:type="spellStart"/>
      <w:r>
        <w:t>committed</w:t>
      </w:r>
      <w:proofErr w:type="spellEnd"/>
      <w:r>
        <w:t xml:space="preserve">): </w:t>
      </w:r>
    </w:p>
    <w:p w:rsidR="00CE2CA4" w:rsidRDefault="00CE2CA4" w:rsidP="00256EE3">
      <w:pPr>
        <w:pStyle w:val="a4"/>
      </w:pPr>
      <w:proofErr w:type="gramStart"/>
      <w:r>
        <w:t>К</w:t>
      </w:r>
      <w:proofErr w:type="gramEnd"/>
      <w:r>
        <w:t xml:space="preserve"> изменённым относятся файлы, которые поменялись, но ещё не были зафиксированы. Индексированный — это изменённый файл в его текущей версии, отмеченный для включения </w:t>
      </w:r>
      <w:proofErr w:type="gramStart"/>
      <w:r>
        <w:t>в</w:t>
      </w:r>
      <w:proofErr w:type="gramEnd"/>
      <w:r>
        <w:t xml:space="preserve"> следующий </w:t>
      </w:r>
      <w:proofErr w:type="spellStart"/>
      <w:r>
        <w:t>коммит</w:t>
      </w:r>
      <w:proofErr w:type="spellEnd"/>
      <w:r>
        <w:t xml:space="preserve">. </w:t>
      </w:r>
    </w:p>
    <w:p w:rsidR="00CE2CA4" w:rsidRDefault="00CE2CA4" w:rsidP="00256EE3">
      <w:pPr>
        <w:pStyle w:val="a4"/>
      </w:pPr>
      <w:r>
        <w:t xml:space="preserve">Зафиксированный значит, что файл уже сохранён в вашей локальной базе. </w:t>
      </w:r>
    </w:p>
    <w:p w:rsidR="00CE2CA4" w:rsidRDefault="00CE2CA4" w:rsidP="00256EE3">
      <w:pPr>
        <w:pStyle w:val="a4"/>
      </w:pPr>
      <w:r>
        <w:t xml:space="preserve">Мы подошли к трём основным секциям проекта </w:t>
      </w:r>
      <w:proofErr w:type="spellStart"/>
      <w:r>
        <w:t>Git</w:t>
      </w:r>
      <w:proofErr w:type="spellEnd"/>
      <w:r>
        <w:t>: рабочая копия (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tree</w:t>
      </w:r>
      <w:proofErr w:type="spellEnd"/>
      <w:r>
        <w:t>), область индексирования (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) и каталог </w:t>
      </w:r>
      <w:proofErr w:type="spellStart"/>
      <w:r>
        <w:t>Git</w:t>
      </w:r>
      <w:proofErr w:type="spellEnd"/>
      <w:r>
        <w:t xml:space="preserve">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). </w:t>
      </w:r>
    </w:p>
    <w:p w:rsidR="00CE2CA4" w:rsidRDefault="00CE2CA4" w:rsidP="00256EE3">
      <w:pPr>
        <w:pStyle w:val="a4"/>
      </w:pPr>
      <w:r>
        <w:t xml:space="preserve">Рабочая копия является снимком одной версии проекта. Эти файлы извлекаются из сжатой базы данных в каталоге </w:t>
      </w:r>
      <w:proofErr w:type="spellStart"/>
      <w:r>
        <w:t>Git</w:t>
      </w:r>
      <w:proofErr w:type="spellEnd"/>
      <w:r>
        <w:t xml:space="preserve"> и помещаются на диск, для того чтобы их можно было использовать или редактировать. </w:t>
      </w:r>
    </w:p>
    <w:p w:rsidR="00CE2CA4" w:rsidRDefault="00CE2CA4" w:rsidP="00256EE3">
      <w:pPr>
        <w:pStyle w:val="a4"/>
      </w:pPr>
      <w:r>
        <w:t xml:space="preserve">Область индексирования — это файл, обычно находящийся в каталоге </w:t>
      </w:r>
      <w:proofErr w:type="spellStart"/>
      <w:r>
        <w:t>Git</w:t>
      </w:r>
      <w:proofErr w:type="spellEnd"/>
      <w:r>
        <w:t xml:space="preserve">, в нём содержится информация о том, что попадёт </w:t>
      </w:r>
      <w:proofErr w:type="gramStart"/>
      <w:r>
        <w:t>в</w:t>
      </w:r>
      <w:proofErr w:type="gramEnd"/>
      <w:r>
        <w:t xml:space="preserve"> следующий </w:t>
      </w:r>
      <w:proofErr w:type="spellStart"/>
      <w:r>
        <w:t>коммит</w:t>
      </w:r>
      <w:proofErr w:type="spellEnd"/>
      <w:r>
        <w:t xml:space="preserve">. Её техническое название на языке </w:t>
      </w:r>
      <w:proofErr w:type="spellStart"/>
      <w:r>
        <w:t>Git</w:t>
      </w:r>
      <w:proofErr w:type="spellEnd"/>
      <w:r>
        <w:t xml:space="preserve"> — «индекс», но фраза «область индексирования» также работает. </w:t>
      </w:r>
    </w:p>
    <w:p w:rsidR="005D231D" w:rsidRDefault="00CE2CA4" w:rsidP="00256EE3">
      <w:pPr>
        <w:pStyle w:val="a4"/>
      </w:pPr>
      <w:r>
        <w:t xml:space="preserve">Каталог </w:t>
      </w:r>
      <w:proofErr w:type="spellStart"/>
      <w:r>
        <w:t>Git</w:t>
      </w:r>
      <w:proofErr w:type="spellEnd"/>
      <w:r>
        <w:t xml:space="preserve"> — это то место, где </w:t>
      </w:r>
      <w:proofErr w:type="spellStart"/>
      <w:r>
        <w:t>Git</w:t>
      </w:r>
      <w:proofErr w:type="spellEnd"/>
      <w:r>
        <w:t xml:space="preserve"> хранит метаданные и базу объектов вашего проекта. Это самая важная часть </w:t>
      </w:r>
      <w:proofErr w:type="spellStart"/>
      <w:r>
        <w:t>Git</w:t>
      </w:r>
      <w:proofErr w:type="spellEnd"/>
      <w:r>
        <w:t xml:space="preserve"> и это та часть, которая копируется при клонировании </w:t>
      </w:r>
      <w:proofErr w:type="spellStart"/>
      <w:r>
        <w:t>репозитория</w:t>
      </w:r>
      <w:proofErr w:type="spellEnd"/>
      <w:r>
        <w:t xml:space="preserve"> с другого компьютера. </w:t>
      </w:r>
    </w:p>
    <w:p w:rsidR="00CE2CA4" w:rsidRDefault="00CE2CA4" w:rsidP="00256EE3">
      <w:pPr>
        <w:pStyle w:val="a4"/>
      </w:pPr>
      <w:r>
        <w:t xml:space="preserve">Базовый подход в работе с </w:t>
      </w:r>
      <w:proofErr w:type="spellStart"/>
      <w:r>
        <w:t>Git</w:t>
      </w:r>
      <w:proofErr w:type="spellEnd"/>
      <w:r>
        <w:t xml:space="preserve"> выглядит так: </w:t>
      </w:r>
    </w:p>
    <w:p w:rsidR="00CE2CA4" w:rsidRDefault="00CE2CA4" w:rsidP="00256EE3">
      <w:pPr>
        <w:pStyle w:val="a4"/>
      </w:pPr>
      <w:r>
        <w:t xml:space="preserve">1. Изменяете файлы вашей рабочей копии. </w:t>
      </w:r>
    </w:p>
    <w:p w:rsidR="00CE2CA4" w:rsidRDefault="00CE2CA4" w:rsidP="00256EE3">
      <w:pPr>
        <w:pStyle w:val="a4"/>
      </w:pPr>
      <w:r>
        <w:t xml:space="preserve">2. </w:t>
      </w:r>
      <w:proofErr w:type="gramStart"/>
      <w:r>
        <w:t xml:space="preserve">Выборочно добавляете в индекс только те изменения, которые должны попасть в следующий </w:t>
      </w:r>
      <w:proofErr w:type="spellStart"/>
      <w:r>
        <w:t>коммит</w:t>
      </w:r>
      <w:proofErr w:type="spellEnd"/>
      <w:r>
        <w:t xml:space="preserve">, добавляя тем самым снимки только этих изменений в индекс. </w:t>
      </w:r>
      <w:proofErr w:type="gramEnd"/>
    </w:p>
    <w:p w:rsidR="00CE2CA4" w:rsidRDefault="00CE2CA4" w:rsidP="00256EE3">
      <w:pPr>
        <w:pStyle w:val="a4"/>
      </w:pPr>
      <w:r>
        <w:t xml:space="preserve">3. Когда вы делаете </w:t>
      </w:r>
      <w:proofErr w:type="spellStart"/>
      <w:r>
        <w:t>коммит</w:t>
      </w:r>
      <w:proofErr w:type="spellEnd"/>
      <w:r>
        <w:t xml:space="preserve">, используются файлы из индекса как есть, и этот снимок сохраняется в ваш каталог </w:t>
      </w:r>
      <w:proofErr w:type="spellStart"/>
      <w:r>
        <w:t>Git</w:t>
      </w:r>
      <w:proofErr w:type="spellEnd"/>
      <w:r>
        <w:t>.</w:t>
      </w:r>
    </w:p>
    <w:p w:rsidR="00CE2CA4" w:rsidRDefault="00CE2CA4" w:rsidP="00256EE3">
      <w:pPr>
        <w:pStyle w:val="a4"/>
      </w:pPr>
    </w:p>
    <w:p w:rsidR="00CE2CA4" w:rsidRDefault="00185E1A" w:rsidP="00185E1A">
      <w:pPr>
        <w:pStyle w:val="a4"/>
      </w:pPr>
      <w:r>
        <w:t xml:space="preserve">Удалённый </w:t>
      </w:r>
      <w:proofErr w:type="spellStart"/>
      <w:r>
        <w:t>репозиторий</w:t>
      </w:r>
      <w:proofErr w:type="spellEnd"/>
      <w:r>
        <w:t>:</w:t>
      </w:r>
    </w:p>
    <w:p w:rsidR="00185E1A" w:rsidRDefault="00185E1A" w:rsidP="00185E1A">
      <w:pPr>
        <w:pStyle w:val="a4"/>
      </w:pPr>
      <w:r>
        <w:t xml:space="preserve">Создаётся на сайте </w:t>
      </w:r>
      <w:proofErr w:type="spellStart"/>
      <w:r>
        <w:t>гитхаба</w:t>
      </w:r>
      <w:proofErr w:type="spellEnd"/>
      <w:r>
        <w:t xml:space="preserve">. Далее вам нужно зайти в </w:t>
      </w:r>
      <w:proofErr w:type="spellStart"/>
      <w:r>
        <w:t>Гитбаш</w:t>
      </w:r>
      <w:proofErr w:type="spellEnd"/>
      <w:r>
        <w:t xml:space="preserve"> в вашей папке и вбить выданную строку</w:t>
      </w:r>
    </w:p>
    <w:p w:rsidR="00185E1A" w:rsidRDefault="00185E1A" w:rsidP="00185E1A">
      <w:pPr>
        <w:pStyle w:val="a4"/>
      </w:pPr>
      <w:r>
        <w:t xml:space="preserve">/чаще всего советуют переименовать ветку в </w:t>
      </w:r>
      <w:r>
        <w:rPr>
          <w:lang w:val="en-US"/>
        </w:rPr>
        <w:t>main</w:t>
      </w:r>
      <w:r>
        <w:t>/</w:t>
      </w:r>
    </w:p>
    <w:p w:rsidR="00185E1A" w:rsidRPr="00185E1A" w:rsidRDefault="00185E1A" w:rsidP="00185E1A">
      <w:pPr>
        <w:pStyle w:val="a4"/>
        <w:rPr>
          <w:lang w:val="en-US"/>
        </w:rPr>
      </w:pPr>
      <w:proofErr w:type="spellStart"/>
      <w:proofErr w:type="gramStart"/>
      <w:r w:rsidRPr="00185E1A">
        <w:rPr>
          <w:lang w:val="en-US"/>
        </w:rPr>
        <w:t>git</w:t>
      </w:r>
      <w:proofErr w:type="spellEnd"/>
      <w:proofErr w:type="gramEnd"/>
      <w:r w:rsidRPr="00185E1A">
        <w:rPr>
          <w:lang w:val="en-US"/>
        </w:rPr>
        <w:t xml:space="preserve"> remote add origin https://github.com/SergeevaP/testrepo.git</w:t>
      </w:r>
    </w:p>
    <w:p w:rsidR="00185E1A" w:rsidRPr="00185E1A" w:rsidRDefault="00185E1A" w:rsidP="00185E1A">
      <w:pPr>
        <w:pStyle w:val="a4"/>
        <w:rPr>
          <w:lang w:val="en-US"/>
        </w:rPr>
      </w:pPr>
      <w:proofErr w:type="spellStart"/>
      <w:proofErr w:type="gramStart"/>
      <w:r w:rsidRPr="00185E1A">
        <w:rPr>
          <w:lang w:val="en-US"/>
        </w:rPr>
        <w:t>git</w:t>
      </w:r>
      <w:proofErr w:type="spellEnd"/>
      <w:proofErr w:type="gramEnd"/>
      <w:r w:rsidRPr="00185E1A">
        <w:rPr>
          <w:lang w:val="en-US"/>
        </w:rPr>
        <w:t xml:space="preserve"> branch -M main</w:t>
      </w:r>
    </w:p>
    <w:p w:rsidR="00185E1A" w:rsidRPr="00653DFF" w:rsidRDefault="00185E1A" w:rsidP="00185E1A">
      <w:pPr>
        <w:pStyle w:val="a4"/>
        <w:rPr>
          <w:lang w:val="en-US"/>
        </w:rPr>
      </w:pPr>
      <w:proofErr w:type="spellStart"/>
      <w:proofErr w:type="gramStart"/>
      <w:r w:rsidRPr="00185E1A">
        <w:rPr>
          <w:lang w:val="en-US"/>
        </w:rPr>
        <w:t>git</w:t>
      </w:r>
      <w:proofErr w:type="spellEnd"/>
      <w:proofErr w:type="gramEnd"/>
      <w:r w:rsidRPr="00185E1A">
        <w:rPr>
          <w:lang w:val="en-US"/>
        </w:rPr>
        <w:t xml:space="preserve"> push -u origin main</w:t>
      </w:r>
    </w:p>
    <w:p w:rsidR="00185E1A" w:rsidRPr="00653DFF" w:rsidRDefault="00185E1A" w:rsidP="00185E1A">
      <w:pPr>
        <w:pStyle w:val="a4"/>
        <w:rPr>
          <w:lang w:val="en-US"/>
        </w:rPr>
      </w:pPr>
    </w:p>
    <w:p w:rsidR="002F462E" w:rsidRPr="002F462E" w:rsidRDefault="00185E1A" w:rsidP="00185E1A">
      <w:pPr>
        <w:pStyle w:val="a4"/>
        <w:rPr>
          <w:lang w:val="en-US"/>
        </w:rPr>
      </w:pPr>
      <w:r>
        <w:t>\</w:t>
      </w:r>
      <w:r w:rsidR="001A64D2">
        <w:t xml:space="preserve">потом загружаете </w:t>
      </w:r>
      <w:proofErr w:type="spellStart"/>
      <w:r w:rsidR="001A64D2">
        <w:t>коммиты</w:t>
      </w:r>
      <w:proofErr w:type="spellEnd"/>
      <w:r w:rsidR="001A64D2">
        <w:t xml:space="preserve"> с помощью </w:t>
      </w:r>
      <w:proofErr w:type="spellStart"/>
      <w:r w:rsidR="001A64D2">
        <w:rPr>
          <w:lang w:val="en-US"/>
        </w:rPr>
        <w:t>git</w:t>
      </w:r>
      <w:proofErr w:type="spellEnd"/>
      <w:r w:rsidR="001A64D2" w:rsidRPr="002F462E">
        <w:t xml:space="preserve"> </w:t>
      </w:r>
      <w:r w:rsidR="001A64D2">
        <w:rPr>
          <w:lang w:val="en-US"/>
        </w:rPr>
        <w:t>push</w:t>
      </w:r>
      <w:r w:rsidR="002F462E" w:rsidRPr="002F462E">
        <w:t xml:space="preserve">. </w:t>
      </w:r>
      <w:r w:rsidR="002F462E">
        <w:t>Иногда</w:t>
      </w:r>
      <w:r w:rsidR="002F462E" w:rsidRPr="002F462E">
        <w:rPr>
          <w:lang w:val="en-US"/>
        </w:rPr>
        <w:t xml:space="preserve"> </w:t>
      </w:r>
      <w:r w:rsidR="002F462E">
        <w:t>гит</w:t>
      </w:r>
      <w:r w:rsidR="002F462E" w:rsidRPr="002F462E">
        <w:rPr>
          <w:lang w:val="en-US"/>
        </w:rPr>
        <w:t xml:space="preserve"> </w:t>
      </w:r>
      <w:r w:rsidR="002F462E">
        <w:t>просит</w:t>
      </w:r>
      <w:r w:rsidR="002F462E" w:rsidRPr="002F462E">
        <w:rPr>
          <w:lang w:val="en-US"/>
        </w:rPr>
        <w:t xml:space="preserve"> </w:t>
      </w:r>
      <w:r w:rsidR="002F462E">
        <w:t>ввести</w:t>
      </w:r>
      <w:r w:rsidR="002F462E" w:rsidRPr="002F462E">
        <w:rPr>
          <w:lang w:val="en-US"/>
        </w:rPr>
        <w:t xml:space="preserve"> </w:t>
      </w:r>
      <w:r w:rsidR="002F462E">
        <w:t>строку</w:t>
      </w:r>
      <w:r w:rsidR="002F462E" w:rsidRPr="002F462E">
        <w:rPr>
          <w:lang w:val="en-US"/>
        </w:rPr>
        <w:t xml:space="preserve"> </w:t>
      </w:r>
    </w:p>
    <w:p w:rsidR="002F462E" w:rsidRPr="002F462E" w:rsidRDefault="002F462E" w:rsidP="00185E1A">
      <w:pPr>
        <w:pStyle w:val="a4"/>
        <w:rPr>
          <w:lang w:val="en-US"/>
        </w:rPr>
      </w:pPr>
      <w:proofErr w:type="spellStart"/>
      <w:proofErr w:type="gramStart"/>
      <w:r w:rsidRPr="002F462E">
        <w:rPr>
          <w:lang w:val="en-US"/>
        </w:rPr>
        <w:t>git</w:t>
      </w:r>
      <w:proofErr w:type="spellEnd"/>
      <w:proofErr w:type="gramEnd"/>
      <w:r w:rsidRPr="002F462E">
        <w:rPr>
          <w:lang w:val="en-US"/>
        </w:rPr>
        <w:t xml:space="preserve"> push --set-upstream origin master </w:t>
      </w:r>
    </w:p>
    <w:p w:rsidR="00185E1A" w:rsidRPr="00185E1A" w:rsidRDefault="00185E1A" w:rsidP="00185E1A">
      <w:pPr>
        <w:pStyle w:val="a4"/>
      </w:pPr>
      <w:r>
        <w:t>\</w:t>
      </w:r>
    </w:p>
    <w:p w:rsidR="002F4AE2" w:rsidRDefault="002F4AE2" w:rsidP="002F4AE2">
      <w:pPr>
        <w:pStyle w:val="a4"/>
        <w:numPr>
          <w:ilvl w:val="0"/>
          <w:numId w:val="4"/>
        </w:numPr>
      </w:pPr>
      <w:r w:rsidRPr="008159D0">
        <w:rPr>
          <w:highlight w:val="green"/>
        </w:rPr>
        <w:lastRenderedPageBreak/>
        <w:t xml:space="preserve">Системы контроля версий. “Перемещение” между состояниями. Сброс изменений. На примере </w:t>
      </w:r>
      <w:proofErr w:type="spellStart"/>
      <w:r w:rsidRPr="008159D0">
        <w:rPr>
          <w:highlight w:val="green"/>
        </w:rPr>
        <w:t>Git</w:t>
      </w:r>
      <w:proofErr w:type="spellEnd"/>
      <w:r w:rsidRPr="008159D0">
        <w:rPr>
          <w:highlight w:val="green"/>
        </w:rPr>
        <w:t>.</w:t>
      </w:r>
    </w:p>
    <w:p w:rsidR="008159D0" w:rsidRDefault="008159D0" w:rsidP="008159D0">
      <w:pPr>
        <w:pStyle w:val="a4"/>
      </w:pPr>
      <w:r>
        <w:t xml:space="preserve">Чтобы перемещаться по истории </w:t>
      </w:r>
      <w:proofErr w:type="spellStart"/>
      <w:r>
        <w:t>коммитов</w:t>
      </w:r>
      <w:proofErr w:type="spellEnd"/>
      <w:r>
        <w:t>, нам понадобятся несколько команд.</w:t>
      </w:r>
    </w:p>
    <w:p w:rsidR="008159D0" w:rsidRDefault="007C1A74" w:rsidP="008159D0">
      <w:pPr>
        <w:pStyle w:val="a4"/>
      </w:pPr>
      <w:r>
        <w:rPr>
          <w:noProof/>
          <w:lang w:eastAsia="ru-RU"/>
        </w:rPr>
        <w:drawing>
          <wp:inline distT="0" distB="0" distL="0" distR="0" wp14:anchorId="76922628" wp14:editId="1B887A5C">
            <wp:extent cx="4600575" cy="17621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C1A74" w:rsidRPr="007C1A74" w:rsidRDefault="007C1A74" w:rsidP="008159D0">
      <w:pPr>
        <w:pStyle w:val="a4"/>
      </w:pPr>
      <w:proofErr w:type="spellStart"/>
      <w:r>
        <w:rPr>
          <w:lang w:val="en-US"/>
        </w:rPr>
        <w:t>Git</w:t>
      </w:r>
      <w:proofErr w:type="spellEnd"/>
      <w:r w:rsidRPr="007C1A74">
        <w:t xml:space="preserve"> </w:t>
      </w:r>
      <w:r>
        <w:rPr>
          <w:lang w:val="en-US"/>
        </w:rPr>
        <w:t>log</w:t>
      </w:r>
    </w:p>
    <w:p w:rsidR="007C1A74" w:rsidRDefault="007C1A74" w:rsidP="008159D0">
      <w:pPr>
        <w:pStyle w:val="a4"/>
      </w:pPr>
      <w:r>
        <w:t xml:space="preserve">Показывает список всех </w:t>
      </w:r>
      <w:proofErr w:type="spellStart"/>
      <w:r>
        <w:t>коммитов</w:t>
      </w:r>
      <w:proofErr w:type="spellEnd"/>
      <w:r>
        <w:t xml:space="preserve">, веток и </w:t>
      </w:r>
      <w:proofErr w:type="spellStart"/>
      <w:r>
        <w:t>тд</w:t>
      </w:r>
      <w:proofErr w:type="spellEnd"/>
    </w:p>
    <w:p w:rsidR="00F13A76" w:rsidRDefault="00F13A76" w:rsidP="008159D0">
      <w:pPr>
        <w:pStyle w:val="a4"/>
      </w:pPr>
      <w:r>
        <w:t xml:space="preserve">Аргументы: </w:t>
      </w:r>
    </w:p>
    <w:p w:rsidR="00F13A76" w:rsidRPr="00F13A76" w:rsidRDefault="00F13A76" w:rsidP="008159D0">
      <w:pPr>
        <w:pStyle w:val="a4"/>
      </w:pPr>
      <w:r>
        <w:t>--</w:t>
      </w:r>
      <w:proofErr w:type="spellStart"/>
      <w:r>
        <w:rPr>
          <w:lang w:val="en-US"/>
        </w:rPr>
        <w:t>oneline</w:t>
      </w:r>
      <w:proofErr w:type="spellEnd"/>
      <w:r w:rsidRPr="00F13A76">
        <w:t xml:space="preserve"> – </w:t>
      </w:r>
      <w:r>
        <w:t>показывает всё в одной строке</w:t>
      </w:r>
      <w:r w:rsidR="00942E40">
        <w:t xml:space="preserve"> </w:t>
      </w:r>
      <w:proofErr w:type="gramStart"/>
      <w:r w:rsidR="00942E40">
        <w:t>без</w:t>
      </w:r>
      <w:proofErr w:type="gramEnd"/>
      <w:r w:rsidR="00942E40">
        <w:t xml:space="preserve"> лишней инфы</w:t>
      </w:r>
    </w:p>
    <w:p w:rsidR="007C1A74" w:rsidRDefault="007C1A74" w:rsidP="008159D0">
      <w:pPr>
        <w:pStyle w:val="a4"/>
      </w:pPr>
      <w:r>
        <w:rPr>
          <w:noProof/>
          <w:lang w:eastAsia="ru-RU"/>
        </w:rPr>
        <w:drawing>
          <wp:inline distT="0" distB="0" distL="0" distR="0" wp14:anchorId="65B55AD3" wp14:editId="7E25994E">
            <wp:extent cx="5324475" cy="2724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74" w:rsidRPr="007C1A74" w:rsidRDefault="007C1A74" w:rsidP="008159D0">
      <w:pPr>
        <w:pStyle w:val="a4"/>
      </w:pPr>
      <w:proofErr w:type="spellStart"/>
      <w:r>
        <w:rPr>
          <w:lang w:val="en-US"/>
        </w:rPr>
        <w:t>Git</w:t>
      </w:r>
      <w:proofErr w:type="spellEnd"/>
      <w:r w:rsidRPr="007C1A74">
        <w:t xml:space="preserve"> </w:t>
      </w:r>
      <w:r>
        <w:rPr>
          <w:lang w:val="en-US"/>
        </w:rPr>
        <w:t>checkout</w:t>
      </w:r>
    </w:p>
    <w:p w:rsidR="007C1A74" w:rsidRDefault="007C1A74" w:rsidP="008159D0">
      <w:pPr>
        <w:pStyle w:val="a4"/>
      </w:pPr>
      <w:r>
        <w:t xml:space="preserve">Позволяет перемещаться по </w:t>
      </w:r>
      <w:proofErr w:type="spellStart"/>
      <w:r>
        <w:t>коммитам</w:t>
      </w:r>
      <w:proofErr w:type="spellEnd"/>
      <w:r>
        <w:t xml:space="preserve"> или веткам</w:t>
      </w:r>
    </w:p>
    <w:p w:rsidR="007C1A74" w:rsidRDefault="007C1A74" w:rsidP="007C1A74">
      <w:pPr>
        <w:pStyle w:val="a4"/>
      </w:pPr>
      <w:proofErr w:type="gramStart"/>
      <w:r>
        <w:t xml:space="preserve">Для перемещения по </w:t>
      </w:r>
      <w:proofErr w:type="spellStart"/>
      <w:r>
        <w:t>коммитам</w:t>
      </w:r>
      <w:proofErr w:type="spellEnd"/>
      <w:r>
        <w:t xml:space="preserve"> используется </w:t>
      </w:r>
      <w:proofErr w:type="spellStart"/>
      <w:r>
        <w:rPr>
          <w:lang w:val="en-US"/>
        </w:rPr>
        <w:t>sha</w:t>
      </w:r>
      <w:proofErr w:type="spellEnd"/>
      <w:r w:rsidRPr="007C1A74">
        <w:t>(</w:t>
      </w:r>
      <w:proofErr w:type="spellStart"/>
      <w:r>
        <w:t>хэш</w:t>
      </w:r>
      <w:proofErr w:type="spellEnd"/>
      <w:r>
        <w:t>.</w:t>
      </w:r>
      <w:proofErr w:type="gramEnd"/>
      <w:r>
        <w:t xml:space="preserve"> </w:t>
      </w:r>
      <w:proofErr w:type="gramStart"/>
      <w:r>
        <w:t xml:space="preserve">Вот тот длинны номер после слова </w:t>
      </w:r>
      <w:r>
        <w:rPr>
          <w:lang w:val="en-US"/>
        </w:rPr>
        <w:t>commit</w:t>
      </w:r>
      <w:r w:rsidRPr="007C1A74">
        <w:t>)</w:t>
      </w:r>
      <w:r>
        <w:t>, для перемещения по веткам название ветки</w:t>
      </w:r>
      <w:proofErr w:type="gramEnd"/>
    </w:p>
    <w:p w:rsidR="00E5522D" w:rsidRDefault="00E5522D" w:rsidP="007C1A74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 wp14:anchorId="0D28AA77" wp14:editId="33460012">
            <wp:extent cx="5176520" cy="861822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2D" w:rsidRPr="00E5522D" w:rsidRDefault="00E5522D" w:rsidP="007C1A74">
      <w:pPr>
        <w:pStyle w:val="a4"/>
      </w:pPr>
      <w:proofErr w:type="spellStart"/>
      <w:r>
        <w:rPr>
          <w:lang w:val="en-US"/>
        </w:rPr>
        <w:t>Git</w:t>
      </w:r>
      <w:proofErr w:type="spellEnd"/>
      <w:r w:rsidRPr="00E5522D">
        <w:t xml:space="preserve"> </w:t>
      </w:r>
      <w:r>
        <w:rPr>
          <w:lang w:val="en-US"/>
        </w:rPr>
        <w:t>switch</w:t>
      </w:r>
    </w:p>
    <w:p w:rsidR="00E5522D" w:rsidRPr="00E16764" w:rsidRDefault="00E5522D" w:rsidP="007C1A74">
      <w:pPr>
        <w:pStyle w:val="a4"/>
      </w:pPr>
      <w:r>
        <w:t>Используется для созд</w:t>
      </w:r>
      <w:r w:rsidR="00185E1A">
        <w:t>ания новой ветки(</w:t>
      </w:r>
      <w:proofErr w:type="spellStart"/>
      <w:r w:rsidR="00185E1A">
        <w:rPr>
          <w:lang w:val="en-US"/>
        </w:rPr>
        <w:t>git</w:t>
      </w:r>
      <w:proofErr w:type="spellEnd"/>
      <w:r w:rsidR="00185E1A" w:rsidRPr="00185E1A">
        <w:t xml:space="preserve"> </w:t>
      </w:r>
      <w:r w:rsidR="00185E1A">
        <w:rPr>
          <w:lang w:val="en-US"/>
        </w:rPr>
        <w:t>switch</w:t>
      </w:r>
      <w:r w:rsidR="00185E1A" w:rsidRPr="00185E1A">
        <w:t xml:space="preserve"> –</w:t>
      </w:r>
      <w:r w:rsidR="00185E1A">
        <w:rPr>
          <w:lang w:val="en-US"/>
        </w:rPr>
        <w:t>c</w:t>
      </w:r>
      <w:r w:rsidR="00185E1A" w:rsidRPr="00185E1A">
        <w:t xml:space="preserve"> '&lt;</w:t>
      </w:r>
      <w:proofErr w:type="spellStart"/>
      <w:r w:rsidR="00185E1A">
        <w:t>имя_новой_ветки</w:t>
      </w:r>
      <w:proofErr w:type="spellEnd"/>
      <w:r w:rsidR="00185E1A" w:rsidRPr="00185E1A">
        <w:t>&gt;'</w:t>
      </w:r>
      <w:r w:rsidR="00185E1A">
        <w:t>) или сброса переходов по</w:t>
      </w:r>
      <w:r w:rsidR="006F6BCD">
        <w:t xml:space="preserve"> </w:t>
      </w:r>
      <w:proofErr w:type="spellStart"/>
      <w:r w:rsidR="006F6BCD">
        <w:t>коммитам</w:t>
      </w:r>
      <w:proofErr w:type="spellEnd"/>
      <w:r w:rsidR="00E16764" w:rsidRPr="00E16764">
        <w:t xml:space="preserve"> (</w:t>
      </w:r>
      <w:r w:rsidR="00E16764">
        <w:t xml:space="preserve">возвращается к последнему </w:t>
      </w:r>
      <w:proofErr w:type="spellStart"/>
      <w:r w:rsidR="00E16764">
        <w:t>коммиту</w:t>
      </w:r>
      <w:proofErr w:type="spellEnd"/>
      <w:r w:rsidR="00E16764">
        <w:t xml:space="preserve"> </w:t>
      </w:r>
      <w:proofErr w:type="spellStart"/>
      <w:r w:rsidR="00E16764">
        <w:t>ака</w:t>
      </w:r>
      <w:proofErr w:type="spellEnd"/>
      <w:r w:rsidR="00E16764">
        <w:t xml:space="preserve"> голове</w:t>
      </w:r>
      <w:r w:rsidR="00E16764" w:rsidRPr="00E16764">
        <w:t>)</w:t>
      </w:r>
    </w:p>
    <w:p w:rsidR="006F6BCD" w:rsidRDefault="006F6BCD" w:rsidP="007C1A74">
      <w:pPr>
        <w:pStyle w:val="a4"/>
      </w:pPr>
      <w:r>
        <w:lastRenderedPageBreak/>
        <w:t xml:space="preserve">(прошу заметить что если сделать гит </w:t>
      </w:r>
      <w:proofErr w:type="spellStart"/>
      <w:r>
        <w:t>чекаут</w:t>
      </w:r>
      <w:proofErr w:type="spellEnd"/>
      <w:r>
        <w:t xml:space="preserve"> в последний </w:t>
      </w:r>
      <w:proofErr w:type="spellStart"/>
      <w:r>
        <w:t>коммит</w:t>
      </w:r>
      <w:proofErr w:type="spellEnd"/>
      <w:r>
        <w:t xml:space="preserve">, то на тебя потом </w:t>
      </w:r>
      <w:proofErr w:type="spellStart"/>
      <w:r>
        <w:t>быкану</w:t>
      </w:r>
      <w:proofErr w:type="gramStart"/>
      <w:r>
        <w:t>т</w:t>
      </w:r>
      <w:proofErr w:type="spellEnd"/>
      <w:r>
        <w:t>(</w:t>
      </w:r>
      <w:proofErr w:type="gramEnd"/>
      <w:r>
        <w:t xml:space="preserve">по стрелочке видно, т.е. если стрелочка есть, то всё </w:t>
      </w:r>
      <w:proofErr w:type="spellStart"/>
      <w:r>
        <w:t>ок</w:t>
      </w:r>
      <w:proofErr w:type="spellEnd"/>
      <w:r>
        <w:t xml:space="preserve">, а то иначе </w:t>
      </w:r>
      <w:proofErr w:type="spellStart"/>
      <w:r>
        <w:t>быканут</w:t>
      </w:r>
      <w:proofErr w:type="spellEnd"/>
      <w:r>
        <w:t>))</w:t>
      </w:r>
    </w:p>
    <w:p w:rsidR="006F6BCD" w:rsidRDefault="003C6FCA" w:rsidP="007C1A74">
      <w:pPr>
        <w:pStyle w:val="a4"/>
      </w:pPr>
      <w:r>
        <w:rPr>
          <w:noProof/>
          <w:lang w:eastAsia="ru-RU"/>
        </w:rPr>
        <w:drawing>
          <wp:inline distT="0" distB="0" distL="0" distR="0" wp14:anchorId="0512FF55" wp14:editId="7A3FBD18">
            <wp:extent cx="4057650" cy="13239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CA" w:rsidRDefault="003C6FCA" w:rsidP="007C1A74">
      <w:pPr>
        <w:pStyle w:val="a4"/>
      </w:pPr>
      <w:proofErr w:type="spellStart"/>
      <w:r>
        <w:rPr>
          <w:lang w:val="en-US"/>
        </w:rPr>
        <w:t>Git</w:t>
      </w:r>
      <w:proofErr w:type="spellEnd"/>
      <w:r w:rsidRPr="00653DFF">
        <w:t xml:space="preserve"> </w:t>
      </w:r>
      <w:r>
        <w:rPr>
          <w:lang w:val="en-US"/>
        </w:rPr>
        <w:t>reset</w:t>
      </w:r>
      <w:r w:rsidRPr="00653DFF">
        <w:t xml:space="preserve"> (</w:t>
      </w:r>
      <w:r>
        <w:t>по умолчанию --</w:t>
      </w:r>
      <w:r>
        <w:rPr>
          <w:lang w:val="en-US"/>
        </w:rPr>
        <w:t>mixed</w:t>
      </w:r>
      <w:r w:rsidRPr="00653DFF">
        <w:t>)</w:t>
      </w:r>
    </w:p>
    <w:p w:rsidR="00BF7104" w:rsidRDefault="00BF7104" w:rsidP="007C1A74">
      <w:pPr>
        <w:pStyle w:val="a4"/>
      </w:pPr>
      <w:r>
        <w:t xml:space="preserve">Аргументы: </w:t>
      </w:r>
    </w:p>
    <w:p w:rsidR="00BF7104" w:rsidRDefault="00BF7104" w:rsidP="007C1A74">
      <w:pPr>
        <w:pStyle w:val="a4"/>
      </w:pPr>
      <w:r>
        <w:t xml:space="preserve">-- </w:t>
      </w:r>
      <w:r>
        <w:rPr>
          <w:lang w:val="en-US"/>
        </w:rPr>
        <w:t>mixed</w:t>
      </w:r>
      <w:r w:rsidRPr="00BF7104">
        <w:t xml:space="preserve"> – </w:t>
      </w:r>
      <w:r>
        <w:t>сбрасывает индексирование файлов (</w:t>
      </w:r>
      <w:proofErr w:type="spellStart"/>
      <w:r>
        <w:t>ака</w:t>
      </w:r>
      <w:proofErr w:type="spellEnd"/>
      <w:r>
        <w:t xml:space="preserve"> если ты их добавишь, то их удалят из индекса)</w:t>
      </w:r>
    </w:p>
    <w:p w:rsidR="00BF7104" w:rsidRDefault="00BF7104" w:rsidP="007C1A74">
      <w:pPr>
        <w:pStyle w:val="a4"/>
      </w:pPr>
      <w:r>
        <w:t>--</w:t>
      </w:r>
      <w:r>
        <w:rPr>
          <w:lang w:val="en-US"/>
        </w:rPr>
        <w:t>soft</w:t>
      </w:r>
      <w:r w:rsidRPr="00BF7104">
        <w:t xml:space="preserve"> –</w:t>
      </w:r>
      <w:r w:rsidR="009D5738">
        <w:t>п</w:t>
      </w:r>
      <w:r>
        <w:t xml:space="preserve">роисходит сброс дерева </w:t>
      </w:r>
      <w:proofErr w:type="spellStart"/>
      <w:r>
        <w:t>коммитов</w:t>
      </w:r>
      <w:proofErr w:type="spellEnd"/>
      <w:r>
        <w:t xml:space="preserve">, </w:t>
      </w:r>
      <w:proofErr w:type="spellStart"/>
      <w:r>
        <w:t>т</w:t>
      </w:r>
      <w:proofErr w:type="gramStart"/>
      <w:r>
        <w:t>.е</w:t>
      </w:r>
      <w:proofErr w:type="spellEnd"/>
      <w:proofErr w:type="gramEnd"/>
      <w:r>
        <w:t xml:space="preserve"> изменения в файлах остаются, но удаляются </w:t>
      </w:r>
      <w:proofErr w:type="spellStart"/>
      <w:r>
        <w:t>коммиты</w:t>
      </w:r>
      <w:proofErr w:type="spellEnd"/>
      <w:r>
        <w:t>.</w:t>
      </w:r>
    </w:p>
    <w:p w:rsidR="00BF7104" w:rsidRDefault="00BF7104" w:rsidP="007C1A74">
      <w:pPr>
        <w:pStyle w:val="a4"/>
      </w:pPr>
      <w:r>
        <w:t>--</w:t>
      </w:r>
      <w:r>
        <w:rPr>
          <w:lang w:val="en-US"/>
        </w:rPr>
        <w:t>hard</w:t>
      </w:r>
      <w:r w:rsidRPr="00BF7104">
        <w:t xml:space="preserve"> </w:t>
      </w:r>
      <w:r>
        <w:t xml:space="preserve">– полностью сбрасывает </w:t>
      </w:r>
      <w:proofErr w:type="spellStart"/>
      <w:r>
        <w:t>репозиторий</w:t>
      </w:r>
      <w:proofErr w:type="spellEnd"/>
      <w:r>
        <w:t xml:space="preserve"> до состояния определённого </w:t>
      </w:r>
      <w:proofErr w:type="spellStart"/>
      <w:r>
        <w:t>коммита</w:t>
      </w:r>
      <w:proofErr w:type="spellEnd"/>
      <w:r>
        <w:t>, удаляет файлы</w:t>
      </w:r>
    </w:p>
    <w:p w:rsidR="002A76EF" w:rsidRPr="002A76EF" w:rsidRDefault="002A76EF" w:rsidP="007C1A74">
      <w:pPr>
        <w:pStyle w:val="a4"/>
      </w:pPr>
      <w:r>
        <w:t>.</w:t>
      </w:r>
      <w:proofErr w:type="spellStart"/>
      <w:r>
        <w:rPr>
          <w:lang w:val="en-US"/>
        </w:rPr>
        <w:t>gitkeep</w:t>
      </w:r>
      <w:proofErr w:type="spellEnd"/>
      <w:r w:rsidRPr="002A76EF">
        <w:t xml:space="preserve"> </w:t>
      </w:r>
      <w:r>
        <w:t>и .</w:t>
      </w:r>
      <w:proofErr w:type="spellStart"/>
      <w:r>
        <w:rPr>
          <w:lang w:val="en-US"/>
        </w:rPr>
        <w:t>gitignore</w:t>
      </w:r>
      <w:proofErr w:type="spellEnd"/>
    </w:p>
    <w:p w:rsidR="002A76EF" w:rsidRDefault="002A76EF" w:rsidP="007C1A74">
      <w:pPr>
        <w:pStyle w:val="a4"/>
      </w:pPr>
      <w:r>
        <w:t xml:space="preserve">Файлы, находящиеся в </w:t>
      </w:r>
      <w:proofErr w:type="spellStart"/>
      <w:r>
        <w:t>гитигнор</w:t>
      </w:r>
      <w:proofErr w:type="spellEnd"/>
      <w:r>
        <w:t xml:space="preserve"> будут полностью </w:t>
      </w:r>
      <w:proofErr w:type="gramStart"/>
      <w:r>
        <w:t>игнорироваться гитом</w:t>
      </w:r>
      <w:proofErr w:type="gramEnd"/>
      <w:r>
        <w:t>, а когда вы попробуете их добавить – выдаст предупреждение</w:t>
      </w:r>
    </w:p>
    <w:p w:rsidR="002A76EF" w:rsidRDefault="002A76EF" w:rsidP="007C1A74">
      <w:pPr>
        <w:pStyle w:val="a4"/>
      </w:pPr>
      <w:r>
        <w:rPr>
          <w:noProof/>
          <w:lang w:eastAsia="ru-RU"/>
        </w:rPr>
        <w:drawing>
          <wp:inline distT="0" distB="0" distL="0" distR="0" wp14:anchorId="2CC3E3B0" wp14:editId="6B673DEC">
            <wp:extent cx="5238750" cy="4429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C0" w:rsidRPr="00653DFF" w:rsidRDefault="00EE3CC0" w:rsidP="007C1A74">
      <w:pPr>
        <w:pStyle w:val="a4"/>
      </w:pPr>
      <w:r>
        <w:t>Создать .</w:t>
      </w:r>
      <w:proofErr w:type="spellStart"/>
      <w:r>
        <w:rPr>
          <w:lang w:val="en-US"/>
        </w:rPr>
        <w:t>gitignore</w:t>
      </w:r>
      <w:proofErr w:type="spellEnd"/>
      <w:r w:rsidRPr="00EE3CC0">
        <w:t xml:space="preserve"> </w:t>
      </w:r>
      <w:r>
        <w:t xml:space="preserve">можно с помощью команды </w:t>
      </w:r>
      <w:r>
        <w:rPr>
          <w:lang w:val="en-US"/>
        </w:rPr>
        <w:t>touch</w:t>
      </w:r>
      <w:r w:rsidRPr="00EE3CC0">
        <w:t xml:space="preserve"> .</w:t>
      </w:r>
      <w:proofErr w:type="spellStart"/>
      <w:r>
        <w:rPr>
          <w:lang w:val="en-US"/>
        </w:rPr>
        <w:t>gitignore</w:t>
      </w:r>
      <w:proofErr w:type="spellEnd"/>
    </w:p>
    <w:p w:rsidR="00EE3CC0" w:rsidRDefault="00EE3CC0" w:rsidP="007C1A74">
      <w:pPr>
        <w:pStyle w:val="a4"/>
      </w:pPr>
      <w:r>
        <w:t>Пример использования</w:t>
      </w:r>
    </w:p>
    <w:p w:rsidR="00EE3CC0" w:rsidRDefault="00EE3CC0" w:rsidP="00EE3CC0">
      <w:pPr>
        <w:pStyle w:val="a4"/>
      </w:pPr>
      <w:r>
        <w:rPr>
          <w:lang w:val="en-US"/>
        </w:rPr>
        <w:t>a</w:t>
      </w:r>
      <w:r w:rsidRPr="00EE3CC0">
        <w:t>.</w:t>
      </w:r>
      <w:r>
        <w:rPr>
          <w:lang w:val="en-US"/>
        </w:rPr>
        <w:t>txt</w:t>
      </w:r>
      <w:r w:rsidRPr="00EE3CC0">
        <w:t xml:space="preserve"> – </w:t>
      </w:r>
      <w:r>
        <w:t>конкретный файл</w:t>
      </w:r>
    </w:p>
    <w:p w:rsidR="00EE3CC0" w:rsidRDefault="00EE3CC0" w:rsidP="00EE3CC0">
      <w:pPr>
        <w:pStyle w:val="a4"/>
      </w:pPr>
      <w:r>
        <w:t>*.</w:t>
      </w:r>
      <w:r>
        <w:rPr>
          <w:lang w:val="en-US"/>
        </w:rPr>
        <w:t>txt</w:t>
      </w:r>
      <w:r w:rsidRPr="005B086B">
        <w:t xml:space="preserve"> – </w:t>
      </w:r>
      <w:r>
        <w:t>все файлы такого типа</w:t>
      </w:r>
    </w:p>
    <w:p w:rsidR="00EE3CC0" w:rsidRPr="00EE3CC0" w:rsidRDefault="00EE3CC0" w:rsidP="00EE3CC0">
      <w:pPr>
        <w:pStyle w:val="a4"/>
      </w:pPr>
      <w:r>
        <w:t xml:space="preserve">И </w:t>
      </w:r>
      <w:proofErr w:type="spellStart"/>
      <w:proofErr w:type="gramStart"/>
      <w:r>
        <w:t>др</w:t>
      </w:r>
      <w:proofErr w:type="spellEnd"/>
      <w:proofErr w:type="gramEnd"/>
    </w:p>
    <w:p w:rsidR="002F4AE2" w:rsidRPr="00857A13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857A13">
        <w:rPr>
          <w:highlight w:val="green"/>
        </w:rPr>
        <w:t xml:space="preserve">Системы контроля версий. Создание и использование ветвей разработки на примере </w:t>
      </w:r>
      <w:proofErr w:type="spellStart"/>
      <w:r w:rsidRPr="00857A13">
        <w:rPr>
          <w:highlight w:val="green"/>
        </w:rPr>
        <w:t>Git</w:t>
      </w:r>
      <w:proofErr w:type="spellEnd"/>
      <w:r w:rsidRPr="00857A13">
        <w:rPr>
          <w:highlight w:val="green"/>
        </w:rPr>
        <w:t xml:space="preserve">. </w:t>
      </w:r>
    </w:p>
    <w:p w:rsidR="005B086B" w:rsidRDefault="005B086B" w:rsidP="005B086B">
      <w:pPr>
        <w:pStyle w:val="a4"/>
      </w:pPr>
      <w:r>
        <w:t xml:space="preserve">Делать </w:t>
      </w:r>
      <w:proofErr w:type="spellStart"/>
      <w:r>
        <w:rPr>
          <w:lang w:val="en-US"/>
        </w:rPr>
        <w:t>git</w:t>
      </w:r>
      <w:proofErr w:type="spellEnd"/>
      <w:r w:rsidRPr="005B086B">
        <w:t xml:space="preserve"> </w:t>
      </w:r>
      <w:r>
        <w:rPr>
          <w:lang w:val="en-US"/>
        </w:rPr>
        <w:t>reset</w:t>
      </w:r>
      <w:r w:rsidRPr="005B086B">
        <w:t xml:space="preserve"> </w:t>
      </w:r>
      <w:r>
        <w:t xml:space="preserve">очень не </w:t>
      </w:r>
      <w:proofErr w:type="spellStart"/>
      <w:r>
        <w:t>по-пацански</w:t>
      </w:r>
      <w:proofErr w:type="spellEnd"/>
      <w:r>
        <w:t>, поэтому были придуманы ветви.</w:t>
      </w:r>
    </w:p>
    <w:p w:rsidR="00E148A3" w:rsidRDefault="00E148A3" w:rsidP="005B086B">
      <w:pPr>
        <w:pStyle w:val="a4"/>
      </w:pPr>
      <w:r>
        <w:lastRenderedPageBreak/>
        <w:t xml:space="preserve">Ветвь – это история изменений, т.е. история </w:t>
      </w:r>
      <w:proofErr w:type="spellStart"/>
      <w:r>
        <w:t>коммитов</w:t>
      </w:r>
      <w:proofErr w:type="spellEnd"/>
      <w:r>
        <w:t xml:space="preserve">. Ветви используются для сохранения изменений, которые, возможно, надо будет отменить из-за их неверности. </w:t>
      </w:r>
      <w:proofErr w:type="spellStart"/>
      <w:r>
        <w:t>Откатывание</w:t>
      </w:r>
      <w:proofErr w:type="spellEnd"/>
      <w:r>
        <w:t xml:space="preserve"> прогресса, то есть </w:t>
      </w:r>
      <w:r>
        <w:rPr>
          <w:lang w:val="en-US"/>
        </w:rPr>
        <w:t>hard</w:t>
      </w:r>
      <w:r w:rsidRPr="00E148A3">
        <w:t xml:space="preserve"> </w:t>
      </w:r>
      <w:r>
        <w:rPr>
          <w:lang w:val="en-US"/>
        </w:rPr>
        <w:t>reset</w:t>
      </w:r>
      <w:r w:rsidRPr="00E148A3">
        <w:t xml:space="preserve"> </w:t>
      </w:r>
      <w:r>
        <w:t xml:space="preserve">является не лучшим решением, так как могут возникнуть проблемы с  удалённым </w:t>
      </w:r>
      <w:proofErr w:type="spellStart"/>
      <w:r>
        <w:t>репозиторием</w:t>
      </w:r>
      <w:proofErr w:type="spellEnd"/>
      <w:r>
        <w:t>, поэтому следует использовать ветви.</w:t>
      </w:r>
    </w:p>
    <w:p w:rsidR="00E148A3" w:rsidRDefault="00E148A3" w:rsidP="005B086B">
      <w:pPr>
        <w:pStyle w:val="a4"/>
      </w:pPr>
      <w:r>
        <w:t>Создаются они с помощью команды</w:t>
      </w:r>
    </w:p>
    <w:p w:rsidR="00E148A3" w:rsidRDefault="00E148A3" w:rsidP="005B086B">
      <w:pPr>
        <w:pStyle w:val="a4"/>
      </w:pPr>
      <w:proofErr w:type="spellStart"/>
      <w:proofErr w:type="gramStart"/>
      <w:r>
        <w:rPr>
          <w:lang w:val="en-US"/>
        </w:rPr>
        <w:t>git</w:t>
      </w:r>
      <w:proofErr w:type="spellEnd"/>
      <w:proofErr w:type="gramEnd"/>
      <w:r w:rsidRPr="00E148A3">
        <w:t xml:space="preserve"> </w:t>
      </w:r>
      <w:r>
        <w:rPr>
          <w:lang w:val="en-US"/>
        </w:rPr>
        <w:t>branch</w:t>
      </w:r>
      <w:r w:rsidRPr="00E148A3">
        <w:t xml:space="preserve"> &lt;</w:t>
      </w:r>
      <w:proofErr w:type="spellStart"/>
      <w:r w:rsidR="00440596">
        <w:t>имяветки</w:t>
      </w:r>
      <w:proofErr w:type="spellEnd"/>
      <w:r w:rsidRPr="00E148A3">
        <w:t>&gt;</w:t>
      </w:r>
    </w:p>
    <w:p w:rsidR="00440596" w:rsidRDefault="00440596" w:rsidP="005B086B">
      <w:pPr>
        <w:pStyle w:val="a4"/>
      </w:pPr>
      <w:r>
        <w:t>либо с помощью</w:t>
      </w:r>
    </w:p>
    <w:p w:rsidR="00440596" w:rsidRPr="00440596" w:rsidRDefault="00440596" w:rsidP="005B086B">
      <w:pPr>
        <w:pStyle w:val="a4"/>
      </w:pPr>
      <w:proofErr w:type="spellStart"/>
      <w:proofErr w:type="gramStart"/>
      <w:r>
        <w:rPr>
          <w:lang w:val="en-US"/>
        </w:rPr>
        <w:t>git</w:t>
      </w:r>
      <w:proofErr w:type="spellEnd"/>
      <w:proofErr w:type="gramEnd"/>
      <w:r w:rsidRPr="00440596">
        <w:t xml:space="preserve"> </w:t>
      </w:r>
      <w:r>
        <w:rPr>
          <w:lang w:val="en-US"/>
        </w:rPr>
        <w:t>checkout</w:t>
      </w:r>
      <w:r w:rsidRPr="00440596">
        <w:t xml:space="preserve"> –</w:t>
      </w:r>
      <w:r>
        <w:rPr>
          <w:lang w:val="en-US"/>
        </w:rPr>
        <w:t>b</w:t>
      </w:r>
      <w:r w:rsidRPr="00440596">
        <w:t xml:space="preserve"> &lt;</w:t>
      </w:r>
      <w:proofErr w:type="spellStart"/>
      <w:r>
        <w:rPr>
          <w:lang w:val="en-US"/>
        </w:rPr>
        <w:t>branchname</w:t>
      </w:r>
      <w:proofErr w:type="spellEnd"/>
      <w:r w:rsidRPr="00440596">
        <w:t xml:space="preserve">&gt; </w:t>
      </w:r>
    </w:p>
    <w:p w:rsidR="00440596" w:rsidRDefault="00440596" w:rsidP="005B086B">
      <w:pPr>
        <w:pStyle w:val="a4"/>
      </w:pPr>
      <w:proofErr w:type="gramStart"/>
      <w:r>
        <w:t>которая</w:t>
      </w:r>
      <w:proofErr w:type="gramEnd"/>
      <w:r>
        <w:t xml:space="preserve"> сразу переключает в новую ветку</w:t>
      </w:r>
    </w:p>
    <w:p w:rsidR="00CF70DE" w:rsidRPr="00CF70DE" w:rsidRDefault="00CF70DE" w:rsidP="005B086B">
      <w:pPr>
        <w:pStyle w:val="a4"/>
      </w:pPr>
      <w:r>
        <w:t xml:space="preserve">Посмотреть все ветки можно с помощью </w:t>
      </w:r>
      <w:proofErr w:type="spellStart"/>
      <w:r>
        <w:rPr>
          <w:lang w:val="en-US"/>
        </w:rPr>
        <w:t>git</w:t>
      </w:r>
      <w:proofErr w:type="spellEnd"/>
      <w:r w:rsidRPr="00CF70DE">
        <w:t xml:space="preserve"> </w:t>
      </w:r>
      <w:r>
        <w:rPr>
          <w:lang w:val="en-US"/>
        </w:rPr>
        <w:t>branch</w:t>
      </w:r>
    </w:p>
    <w:p w:rsidR="00CF70DE" w:rsidRPr="00CF70DE" w:rsidRDefault="00CF70DE" w:rsidP="005B086B">
      <w:pPr>
        <w:pStyle w:val="a4"/>
      </w:pPr>
      <w:r>
        <w:rPr>
          <w:noProof/>
          <w:lang w:eastAsia="ru-RU"/>
        </w:rPr>
        <w:drawing>
          <wp:inline distT="0" distB="0" distL="0" distR="0" wp14:anchorId="13EF8B73" wp14:editId="67C5675C">
            <wp:extent cx="4191000" cy="742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DE" w:rsidRPr="00892B68" w:rsidRDefault="00440596" w:rsidP="005B086B">
      <w:pPr>
        <w:pStyle w:val="a4"/>
      </w:pPr>
      <w:r>
        <w:t>По побочным веткам тоже можно перемещаться, как по основной</w:t>
      </w:r>
      <w:proofErr w:type="gramStart"/>
      <w:r>
        <w:t>.</w:t>
      </w:r>
      <w:proofErr w:type="gramEnd"/>
      <w:r>
        <w:t xml:space="preserve"> </w:t>
      </w:r>
      <w:r w:rsidR="00892B68" w:rsidRPr="00892B68">
        <w:t>(</w:t>
      </w:r>
      <w:proofErr w:type="gramStart"/>
      <w:r w:rsidR="00892B68">
        <w:t>п</w:t>
      </w:r>
      <w:proofErr w:type="gramEnd"/>
      <w:r w:rsidR="00892B68">
        <w:t>ри использовании аргумента –</w:t>
      </w:r>
      <w:proofErr w:type="spellStart"/>
      <w:r w:rsidR="00892B68">
        <w:rPr>
          <w:lang w:val="en-US"/>
        </w:rPr>
        <w:t>oneline</w:t>
      </w:r>
      <w:proofErr w:type="spellEnd"/>
      <w:r w:rsidR="00892B68" w:rsidRPr="00892B68">
        <w:t xml:space="preserve"> </w:t>
      </w:r>
      <w:r w:rsidR="00892B68">
        <w:t xml:space="preserve">будут показаны </w:t>
      </w:r>
      <w:proofErr w:type="spellStart"/>
      <w:r w:rsidR="00892B68">
        <w:t>коммиты</w:t>
      </w:r>
      <w:proofErr w:type="spellEnd"/>
      <w:r w:rsidR="00892B68">
        <w:t xml:space="preserve"> только этой ветки</w:t>
      </w:r>
      <w:r w:rsidR="00892B68" w:rsidRPr="00892B68">
        <w:t>)</w:t>
      </w:r>
    </w:p>
    <w:p w:rsidR="00CF70DE" w:rsidRDefault="00CF70DE" w:rsidP="005B086B">
      <w:pPr>
        <w:pStyle w:val="a4"/>
      </w:pPr>
      <w:r>
        <w:rPr>
          <w:noProof/>
          <w:lang w:eastAsia="ru-RU"/>
        </w:rPr>
        <w:drawing>
          <wp:inline distT="0" distB="0" distL="0" distR="0" wp14:anchorId="5888B7C9" wp14:editId="0FFF8E63">
            <wp:extent cx="4191000" cy="762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68" w:rsidRPr="00892B68" w:rsidRDefault="00892B68" w:rsidP="005B086B">
      <w:pPr>
        <w:pStyle w:val="a4"/>
        <w:rPr>
          <w:lang w:val="en-US"/>
        </w:rPr>
      </w:pPr>
      <w:proofErr w:type="spellStart"/>
      <w:r>
        <w:t>Переменовать</w:t>
      </w:r>
      <w:proofErr w:type="spellEnd"/>
      <w:r w:rsidRPr="00892B68">
        <w:rPr>
          <w:lang w:val="en-US"/>
        </w:rPr>
        <w:t xml:space="preserve"> </w:t>
      </w:r>
      <w:r>
        <w:t>ветку</w:t>
      </w:r>
      <w:r w:rsidRPr="00892B68">
        <w:rPr>
          <w:lang w:val="en-US"/>
        </w:rPr>
        <w:t xml:space="preserve"> </w:t>
      </w:r>
      <w:r>
        <w:t>можно</w:t>
      </w:r>
      <w:r w:rsidRPr="00892B68">
        <w:rPr>
          <w:lang w:val="en-US"/>
        </w:rPr>
        <w:t xml:space="preserve"> </w:t>
      </w:r>
      <w:r>
        <w:t>с</w:t>
      </w:r>
      <w:r w:rsidRPr="00892B68">
        <w:rPr>
          <w:lang w:val="en-US"/>
        </w:rPr>
        <w:t xml:space="preserve"> </w:t>
      </w:r>
      <w:r>
        <w:t>помощью</w:t>
      </w:r>
    </w:p>
    <w:p w:rsidR="00892B68" w:rsidRPr="00B30329" w:rsidRDefault="00892B68" w:rsidP="005B086B">
      <w:pPr>
        <w:pStyle w:val="a4"/>
        <w:rPr>
          <w:lang w:val="en-US"/>
        </w:rPr>
      </w:pPr>
      <w:proofErr w:type="spellStart"/>
      <w:proofErr w:type="gramStart"/>
      <w:r w:rsidRPr="00892B68">
        <w:rPr>
          <w:lang w:val="en-US"/>
        </w:rPr>
        <w:t>git</w:t>
      </w:r>
      <w:proofErr w:type="spellEnd"/>
      <w:proofErr w:type="gramEnd"/>
      <w:r w:rsidRPr="00892B68">
        <w:rPr>
          <w:lang w:val="en-US"/>
        </w:rPr>
        <w:t xml:space="preserve"> branch --move bad-branch-name corrected-branch-name</w:t>
      </w:r>
    </w:p>
    <w:p w:rsidR="00892B68" w:rsidRDefault="00892B68" w:rsidP="005B086B">
      <w:pPr>
        <w:pStyle w:val="a4"/>
      </w:pPr>
      <w:r>
        <w:rPr>
          <w:noProof/>
          <w:lang w:eastAsia="ru-RU"/>
        </w:rPr>
        <w:drawing>
          <wp:inline distT="0" distB="0" distL="0" distR="0" wp14:anchorId="79D5C286" wp14:editId="17BE5478">
            <wp:extent cx="4067175" cy="11239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68" w:rsidRPr="00892B68" w:rsidRDefault="00892B68" w:rsidP="00892B68">
      <w:pPr>
        <w:pStyle w:val="a4"/>
      </w:pPr>
      <w:r>
        <w:t xml:space="preserve">(но это исключительно локальное </w:t>
      </w:r>
      <w:proofErr w:type="spellStart"/>
      <w:r>
        <w:t>переменование</w:t>
      </w:r>
      <w:proofErr w:type="spellEnd"/>
      <w:r>
        <w:t xml:space="preserve">, чтобы ветка </w:t>
      </w:r>
      <w:proofErr w:type="gramStart"/>
      <w:r>
        <w:t xml:space="preserve">изменила название в удалённом </w:t>
      </w:r>
      <w:proofErr w:type="spellStart"/>
      <w:r>
        <w:t>репозитории</w:t>
      </w:r>
      <w:proofErr w:type="spellEnd"/>
      <w:r>
        <w:t xml:space="preserve"> воспользуйтесь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--</w:t>
      </w:r>
      <w:proofErr w:type="spellStart"/>
      <w:r>
        <w:t>set-upstream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corrected-branch-name</w:t>
      </w:r>
      <w:proofErr w:type="spellEnd"/>
      <w:r>
        <w:t>)</w:t>
      </w:r>
    </w:p>
    <w:p w:rsidR="00440596" w:rsidRDefault="00440596" w:rsidP="005B086B">
      <w:pPr>
        <w:pStyle w:val="a4"/>
      </w:pPr>
      <w:r>
        <w:t>Локальные ветки можно сливать(</w:t>
      </w:r>
      <w:r>
        <w:rPr>
          <w:lang w:val="en-US"/>
        </w:rPr>
        <w:t>merge</w:t>
      </w:r>
      <w:r>
        <w:t>)</w:t>
      </w:r>
      <w:r w:rsidRPr="00440596">
        <w:t xml:space="preserve"> </w:t>
      </w:r>
      <w:r>
        <w:t xml:space="preserve">без </w:t>
      </w:r>
      <w:proofErr w:type="spellStart"/>
      <w:r>
        <w:t>пулл-реквеста</w:t>
      </w:r>
      <w:proofErr w:type="spellEnd"/>
      <w:r w:rsidR="00892B68">
        <w:t>. Можно слить ветки в мастера или друг в друга, но нельзя слить мастера в другую ветк</w:t>
      </w:r>
      <w:proofErr w:type="gramStart"/>
      <w:r w:rsidR="00892B68">
        <w:t>у(</w:t>
      </w:r>
      <w:proofErr w:type="gramEnd"/>
      <w:r w:rsidR="00892B68">
        <w:t>просто не даст)</w:t>
      </w:r>
    </w:p>
    <w:p w:rsidR="00892B68" w:rsidRDefault="00892B68" w:rsidP="005B086B">
      <w:pPr>
        <w:pStyle w:val="a4"/>
      </w:pPr>
      <w:r>
        <w:rPr>
          <w:noProof/>
          <w:lang w:eastAsia="ru-RU"/>
        </w:rPr>
        <w:drawing>
          <wp:inline distT="0" distB="0" distL="0" distR="0" wp14:anchorId="70090FFD" wp14:editId="618AC0A8">
            <wp:extent cx="4162425" cy="1924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68" w:rsidRDefault="00892B68" w:rsidP="005B086B">
      <w:pPr>
        <w:pStyle w:val="a4"/>
      </w:pPr>
      <w:proofErr w:type="gramStart"/>
      <w:r>
        <w:t>(у</w:t>
      </w:r>
      <w:r w:rsidR="00BC109C">
        <w:t xml:space="preserve"> меня написано так, так как я уже сливала ветки.</w:t>
      </w:r>
      <w:proofErr w:type="gramEnd"/>
      <w:r w:rsidR="00BC109C">
        <w:t xml:space="preserve"> </w:t>
      </w:r>
      <w:proofErr w:type="gramStart"/>
      <w:r w:rsidR="00BC109C">
        <w:t>А так выведет кучу фигни, типа какой файл куда попал</w:t>
      </w:r>
      <w:r>
        <w:t>)</w:t>
      </w:r>
      <w:proofErr w:type="gramEnd"/>
    </w:p>
    <w:p w:rsidR="0047629D" w:rsidRDefault="0047629D" w:rsidP="005B086B">
      <w:pPr>
        <w:pStyle w:val="a4"/>
      </w:pPr>
      <w:r>
        <w:rPr>
          <w:noProof/>
          <w:lang w:eastAsia="ru-RU"/>
        </w:rPr>
        <w:drawing>
          <wp:inline distT="0" distB="0" distL="0" distR="0" wp14:anchorId="5441B9FB" wp14:editId="2DFA16D4">
            <wp:extent cx="4562475" cy="771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9D" w:rsidRDefault="0047629D" w:rsidP="005B086B">
      <w:pPr>
        <w:pStyle w:val="a4"/>
      </w:pPr>
      <w:r>
        <w:lastRenderedPageBreak/>
        <w:t xml:space="preserve">При конфликте надо исправлять файлики </w:t>
      </w:r>
      <w:proofErr w:type="spellStart"/>
      <w:r>
        <w:t>ВРУЧНУю</w:t>
      </w:r>
      <w:proofErr w:type="spellEnd"/>
      <w:r>
        <w:t>... И потом уже</w:t>
      </w:r>
      <w:r w:rsidR="00B1466D">
        <w:t xml:space="preserve"> сливать. </w:t>
      </w:r>
    </w:p>
    <w:p w:rsidR="00B1466D" w:rsidRDefault="00B1466D" w:rsidP="00B1466D">
      <w:pPr>
        <w:pStyle w:val="a4"/>
      </w:pPr>
      <w:r>
        <w:rPr>
          <w:noProof/>
          <w:lang w:eastAsia="ru-RU"/>
        </w:rPr>
        <w:drawing>
          <wp:inline distT="0" distB="0" distL="0" distR="0" wp14:anchorId="6D2A6A59" wp14:editId="0F3ED6D0">
            <wp:extent cx="1809750" cy="1314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а ещё оно вот так в файле </w:t>
      </w:r>
      <w:proofErr w:type="gramStart"/>
      <w:r>
        <w:t>поругается</w:t>
      </w:r>
      <w:proofErr w:type="gramEnd"/>
      <w:r>
        <w:t xml:space="preserve"> и будет висеть в режиме соединения. После команды </w:t>
      </w:r>
      <w:proofErr w:type="spellStart"/>
      <w:r>
        <w:t>коммит</w:t>
      </w:r>
      <w:proofErr w:type="spellEnd"/>
      <w:r>
        <w:t xml:space="preserve"> сольёт ветки</w:t>
      </w:r>
    </w:p>
    <w:p w:rsidR="00B1466D" w:rsidRDefault="00B1466D" w:rsidP="00B1466D">
      <w:pPr>
        <w:pStyle w:val="a4"/>
      </w:pPr>
      <w:r>
        <w:rPr>
          <w:noProof/>
          <w:lang w:eastAsia="ru-RU"/>
        </w:rPr>
        <w:drawing>
          <wp:inline distT="0" distB="0" distL="0" distR="0" wp14:anchorId="6338573A" wp14:editId="1096A38C">
            <wp:extent cx="4619625" cy="8953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6D" w:rsidRDefault="00B1466D" w:rsidP="005B086B">
      <w:pPr>
        <w:pStyle w:val="a4"/>
      </w:pPr>
      <w:r>
        <w:t xml:space="preserve">В удалённом </w:t>
      </w:r>
      <w:proofErr w:type="spellStart"/>
      <w:r>
        <w:t>репозитории</w:t>
      </w:r>
      <w:proofErr w:type="spellEnd"/>
      <w:r>
        <w:t xml:space="preserve"> ветви сливают с помощью </w:t>
      </w:r>
      <w:proofErr w:type="spellStart"/>
      <w:r>
        <w:t>пуллреквестов</w:t>
      </w:r>
      <w:proofErr w:type="spellEnd"/>
      <w:r>
        <w:t>, которые требуют подтверждения со сторон</w:t>
      </w:r>
      <w:proofErr w:type="gramStart"/>
      <w:r>
        <w:t>ы(</w:t>
      </w:r>
      <w:proofErr w:type="gramEnd"/>
      <w:r>
        <w:t>а в локальном вы себе хозяин барин)</w:t>
      </w:r>
    </w:p>
    <w:p w:rsidR="00FB4CCD" w:rsidRDefault="00FB4CCD" w:rsidP="005B086B">
      <w:pPr>
        <w:pStyle w:val="a4"/>
      </w:pPr>
      <w:r>
        <w:t>Ветку можно удалить</w:t>
      </w:r>
    </w:p>
    <w:p w:rsidR="00FB4CCD" w:rsidRDefault="00FB4CCD" w:rsidP="005B086B">
      <w:pPr>
        <w:pStyle w:val="a4"/>
      </w:pPr>
      <w:r>
        <w:rPr>
          <w:noProof/>
          <w:lang w:eastAsia="ru-RU"/>
        </w:rPr>
        <w:drawing>
          <wp:inline distT="0" distB="0" distL="0" distR="0" wp14:anchorId="12FA6A03" wp14:editId="3FEDEE87">
            <wp:extent cx="4048125" cy="4572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596" w:rsidRPr="00440596" w:rsidRDefault="00440596" w:rsidP="005B086B">
      <w:pPr>
        <w:pStyle w:val="a4"/>
      </w:pPr>
    </w:p>
    <w:p w:rsidR="002F4AE2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E148A3">
        <w:rPr>
          <w:highlight w:val="green"/>
        </w:rPr>
        <w:t>Системы</w:t>
      </w:r>
      <w:r w:rsidRPr="00B30329">
        <w:rPr>
          <w:highlight w:val="green"/>
          <w:lang w:val="en-US"/>
        </w:rPr>
        <w:t xml:space="preserve"> </w:t>
      </w:r>
      <w:r w:rsidRPr="00E148A3">
        <w:rPr>
          <w:highlight w:val="green"/>
        </w:rPr>
        <w:t>контроля</w:t>
      </w:r>
      <w:r w:rsidRPr="00B30329">
        <w:rPr>
          <w:highlight w:val="green"/>
          <w:lang w:val="en-US"/>
        </w:rPr>
        <w:t xml:space="preserve"> </w:t>
      </w:r>
      <w:r w:rsidRPr="00E148A3">
        <w:rPr>
          <w:highlight w:val="green"/>
        </w:rPr>
        <w:t>версий</w:t>
      </w:r>
      <w:r w:rsidRPr="00B30329">
        <w:rPr>
          <w:highlight w:val="green"/>
          <w:lang w:val="en-US"/>
        </w:rPr>
        <w:t xml:space="preserve">. Pull Request, Rebase, cherry pick </w:t>
      </w:r>
      <w:r w:rsidRPr="00E148A3">
        <w:rPr>
          <w:highlight w:val="green"/>
        </w:rPr>
        <w:t>в</w:t>
      </w:r>
      <w:r w:rsidRPr="00B30329">
        <w:rPr>
          <w:highlight w:val="green"/>
          <w:lang w:val="en-US"/>
        </w:rPr>
        <w:t xml:space="preserve"> </w:t>
      </w:r>
      <w:proofErr w:type="spellStart"/>
      <w:r w:rsidRPr="00B30329">
        <w:rPr>
          <w:highlight w:val="green"/>
          <w:lang w:val="en-US"/>
        </w:rPr>
        <w:t>Git</w:t>
      </w:r>
      <w:proofErr w:type="spellEnd"/>
      <w:r w:rsidRPr="00B30329">
        <w:rPr>
          <w:highlight w:val="green"/>
          <w:lang w:val="en-US"/>
        </w:rPr>
        <w:t xml:space="preserve">. </w:t>
      </w:r>
      <w:r w:rsidRPr="00E148A3">
        <w:rPr>
          <w:highlight w:val="green"/>
        </w:rPr>
        <w:t>Примеры использования.</w:t>
      </w:r>
    </w:p>
    <w:p w:rsidR="00BF3DCE" w:rsidRDefault="00AC6718" w:rsidP="00BF3DCE">
      <w:pPr>
        <w:pStyle w:val="a4"/>
        <w:rPr>
          <w:noProof/>
          <w:lang w:eastAsia="ru-RU"/>
        </w:rPr>
      </w:pP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- это та же операция слияние (</w:t>
      </w:r>
      <w:proofErr w:type="spellStart"/>
      <w:r>
        <w:t>merge</w:t>
      </w:r>
      <w:proofErr w:type="spellEnd"/>
      <w:r>
        <w:t>), но путем создания запроса на добавления изменений в ветку</w:t>
      </w:r>
      <w:r w:rsidRPr="00AC671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7BEC78" wp14:editId="5C0549A5">
            <wp:extent cx="6152515" cy="1782445"/>
            <wp:effectExtent l="0" t="0" r="63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18" w:rsidRDefault="00AC6718" w:rsidP="00BF3DCE">
      <w:pPr>
        <w:pStyle w:val="a4"/>
      </w:pPr>
      <w:r>
        <w:t xml:space="preserve">Разработчик создал ветку </w:t>
      </w:r>
      <w:proofErr w:type="spellStart"/>
      <w:r>
        <w:t>feature</w:t>
      </w:r>
      <w:proofErr w:type="spellEnd"/>
      <w:r>
        <w:t xml:space="preserve">, где создал некие изменения. Прежде чем слить их с веткой мастер он делает запрос, в запросе происходит обсуждение изменений, после чего происходит корректировка, после которой делается слияние веток. Зачем? </w:t>
      </w:r>
    </w:p>
    <w:p w:rsidR="00AC6718" w:rsidRDefault="00AC6718" w:rsidP="00BF3DCE">
      <w:pPr>
        <w:pStyle w:val="a4"/>
      </w:pPr>
      <w:r>
        <w:t xml:space="preserve">Обсуждение </w:t>
      </w:r>
      <w:proofErr w:type="spellStart"/>
      <w:r>
        <w:t>измений</w:t>
      </w:r>
      <w:proofErr w:type="spellEnd"/>
      <w:r>
        <w:t xml:space="preserve"> в команде </w:t>
      </w:r>
    </w:p>
    <w:p w:rsidR="00AC6718" w:rsidRDefault="00AC6718" w:rsidP="00BF3DCE">
      <w:pPr>
        <w:pStyle w:val="a4"/>
      </w:pPr>
      <w:r>
        <w:t xml:space="preserve">Выполнение </w:t>
      </w:r>
      <w:proofErr w:type="spellStart"/>
      <w:r>
        <w:t>code-review</w:t>
      </w:r>
      <w:proofErr w:type="spellEnd"/>
      <w:r>
        <w:t xml:space="preserve"> </w:t>
      </w:r>
    </w:p>
    <w:p w:rsidR="00AC6718" w:rsidRDefault="00AC6718" w:rsidP="00BF3DCE">
      <w:pPr>
        <w:pStyle w:val="a4"/>
      </w:pPr>
      <w:r>
        <w:t>Автоматическое тестирование</w:t>
      </w:r>
    </w:p>
    <w:p w:rsidR="00974039" w:rsidRDefault="00974039" w:rsidP="00BF3DCE">
      <w:pPr>
        <w:pStyle w:val="a4"/>
      </w:pPr>
      <w:r>
        <w:t xml:space="preserve">Как создать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:</w:t>
      </w:r>
    </w:p>
    <w:p w:rsidR="00974039" w:rsidRDefault="00974039" w:rsidP="00BF3DCE">
      <w:pPr>
        <w:pStyle w:val="a4"/>
      </w:pPr>
      <w:r>
        <w:t xml:space="preserve">1. Создаем ветку и сохраняем в ней изменения </w:t>
      </w:r>
    </w:p>
    <w:p w:rsidR="00974039" w:rsidRDefault="00974039" w:rsidP="00BF3DCE">
      <w:pPr>
        <w:pStyle w:val="a4"/>
      </w:pPr>
      <w:r>
        <w:t xml:space="preserve">2. Отправляем изменения в удаленный </w:t>
      </w:r>
      <w:proofErr w:type="spellStart"/>
      <w:r>
        <w:t>репозиторий</w:t>
      </w:r>
      <w:proofErr w:type="spellEnd"/>
      <w:r>
        <w:t xml:space="preserve"> </w:t>
      </w:r>
    </w:p>
    <w:p w:rsidR="00974039" w:rsidRDefault="00974039" w:rsidP="00BF3DCE">
      <w:pPr>
        <w:pStyle w:val="a4"/>
        <w:rPr>
          <w:highlight w:val="green"/>
        </w:rPr>
      </w:pPr>
      <w:r>
        <w:t xml:space="preserve">3. Заходим в удаленный </w:t>
      </w:r>
      <w:proofErr w:type="spellStart"/>
      <w:r>
        <w:t>репозиторий</w:t>
      </w:r>
      <w:proofErr w:type="spellEnd"/>
      <w:r>
        <w:t xml:space="preserve"> и выбираем кнопку </w:t>
      </w:r>
      <w:proofErr w:type="spellStart"/>
      <w:r>
        <w:t>compare</w:t>
      </w:r>
      <w:proofErr w:type="spellEnd"/>
      <w:r>
        <w:t xml:space="preserve"> &amp;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293FAD" w:rsidRDefault="00974039" w:rsidP="00293FAD">
      <w:pPr>
        <w:pStyle w:val="a4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208B6D8D" wp14:editId="0ABA1428">
            <wp:extent cx="6152515" cy="295465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39" w:rsidRDefault="00974039" w:rsidP="00293FAD">
      <w:pPr>
        <w:pStyle w:val="a4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6CDB1040" wp14:editId="5F2C02AB">
            <wp:extent cx="6152515" cy="305371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AE" w:rsidRDefault="00340BAE" w:rsidP="00293FAD">
      <w:pPr>
        <w:pStyle w:val="a4"/>
        <w:rPr>
          <w:highlight w:val="green"/>
        </w:rPr>
      </w:pPr>
    </w:p>
    <w:p w:rsidR="00340BAE" w:rsidRDefault="00340BAE" w:rsidP="00293FAD">
      <w:pPr>
        <w:pStyle w:val="a4"/>
      </w:pPr>
      <w:r>
        <w:t>Внесение исправлений:</w:t>
      </w:r>
    </w:p>
    <w:p w:rsidR="00340BAE" w:rsidRDefault="00340BAE" w:rsidP="00293FAD">
      <w:pPr>
        <w:pStyle w:val="a4"/>
      </w:pPr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cherry-pick</w:t>
      </w:r>
      <w:proofErr w:type="spellEnd"/>
      <w:r>
        <w:t xml:space="preserve"> </w:t>
      </w:r>
    </w:p>
    <w:p w:rsidR="00340BAE" w:rsidRDefault="00340BAE" w:rsidP="00293FAD">
      <w:pPr>
        <w:pStyle w:val="a4"/>
      </w:pPr>
      <w:r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cherry-pick</w:t>
      </w:r>
      <w:proofErr w:type="spellEnd"/>
      <w:r>
        <w:t xml:space="preserve"> берёт изменения, вносимые одним </w:t>
      </w:r>
      <w:proofErr w:type="spellStart"/>
      <w:r>
        <w:t>коммитом</w:t>
      </w:r>
      <w:proofErr w:type="spellEnd"/>
      <w:r>
        <w:t xml:space="preserve">, и пытается повторно применить их в виде нового </w:t>
      </w:r>
      <w:proofErr w:type="spellStart"/>
      <w:r>
        <w:t>коммита</w:t>
      </w:r>
      <w:proofErr w:type="spellEnd"/>
      <w:r>
        <w:t xml:space="preserve"> в текущей ветке. Эта возможность полезна в ситуации, когда нужно забрать парочку </w:t>
      </w:r>
      <w:proofErr w:type="spellStart"/>
      <w:r>
        <w:t>коммитов</w:t>
      </w:r>
      <w:proofErr w:type="spellEnd"/>
      <w:r>
        <w:t xml:space="preserve"> из другой ветки, а не сливать ветку целиком со всеми внесенными в нее изменениями.</w:t>
      </w:r>
    </w:p>
    <w:p w:rsidR="004733CA" w:rsidRDefault="004733CA" w:rsidP="00293FAD">
      <w:pPr>
        <w:pStyle w:val="a4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4DA04700" wp14:editId="1664E863">
            <wp:extent cx="4352925" cy="8382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CA" w:rsidRDefault="004733CA" w:rsidP="00293FAD">
      <w:pPr>
        <w:pStyle w:val="a4"/>
      </w:pPr>
      <w:r w:rsidRPr="004733CA">
        <w:t xml:space="preserve">Будет сформирован новый </w:t>
      </w:r>
      <w:proofErr w:type="spellStart"/>
      <w:r w:rsidRPr="004733CA">
        <w:t>коммит</w:t>
      </w:r>
      <w:proofErr w:type="spellEnd"/>
      <w:r w:rsidRPr="004733CA">
        <w:t xml:space="preserve"> и будут накачены изменения </w:t>
      </w:r>
      <w:proofErr w:type="gramStart"/>
      <w:r w:rsidRPr="004733CA">
        <w:t>из</w:t>
      </w:r>
      <w:proofErr w:type="gramEnd"/>
      <w:r w:rsidRPr="004733CA">
        <w:t xml:space="preserve"> указанного </w:t>
      </w:r>
      <w:proofErr w:type="spellStart"/>
      <w:r w:rsidRPr="004733CA">
        <w:t>коммита</w:t>
      </w:r>
      <w:proofErr w:type="spellEnd"/>
    </w:p>
    <w:p w:rsidR="004733CA" w:rsidRDefault="004733CA" w:rsidP="00293FAD">
      <w:pPr>
        <w:pStyle w:val="a4"/>
      </w:pPr>
    </w:p>
    <w:p w:rsidR="004733CA" w:rsidRPr="00B30329" w:rsidRDefault="004733CA" w:rsidP="00293FAD">
      <w:pPr>
        <w:pStyle w:val="a4"/>
        <w:rPr>
          <w:lang w:val="en-US"/>
        </w:rPr>
      </w:pPr>
      <w:proofErr w:type="spellStart"/>
      <w:proofErr w:type="gramStart"/>
      <w:r w:rsidRPr="00B30329">
        <w:rPr>
          <w:lang w:val="en-US"/>
        </w:rPr>
        <w:t>git</w:t>
      </w:r>
      <w:proofErr w:type="spellEnd"/>
      <w:proofErr w:type="gramEnd"/>
      <w:r w:rsidRPr="00B30329">
        <w:rPr>
          <w:lang w:val="en-US"/>
        </w:rPr>
        <w:t xml:space="preserve"> rebase </w:t>
      </w:r>
    </w:p>
    <w:p w:rsidR="004733CA" w:rsidRDefault="004733CA" w:rsidP="00293FAD">
      <w:pPr>
        <w:pStyle w:val="a4"/>
      </w:pPr>
      <w:proofErr w:type="spellStart"/>
      <w:proofErr w:type="gramStart"/>
      <w:r w:rsidRPr="00B30329">
        <w:rPr>
          <w:lang w:val="en-US"/>
        </w:rPr>
        <w:t>git</w:t>
      </w:r>
      <w:proofErr w:type="spellEnd"/>
      <w:proofErr w:type="gramEnd"/>
      <w:r w:rsidRPr="00B30329">
        <w:rPr>
          <w:lang w:val="en-US"/>
        </w:rPr>
        <w:t xml:space="preserve"> rebase — </w:t>
      </w:r>
      <w:r>
        <w:t>это</w:t>
      </w:r>
      <w:r w:rsidRPr="00B30329">
        <w:rPr>
          <w:lang w:val="en-US"/>
        </w:rPr>
        <w:t xml:space="preserve"> «</w:t>
      </w:r>
      <w:r>
        <w:t>автоматизированный</w:t>
      </w:r>
      <w:r w:rsidRPr="00B30329">
        <w:rPr>
          <w:lang w:val="en-US"/>
        </w:rPr>
        <w:t xml:space="preserve">» cherry-pick . </w:t>
      </w:r>
      <w:r>
        <w:t xml:space="preserve">Он выполняет ту же работу, но для цепочки </w:t>
      </w:r>
      <w:proofErr w:type="spellStart"/>
      <w:r>
        <w:t>коммитов</w:t>
      </w:r>
      <w:proofErr w:type="spellEnd"/>
      <w:r>
        <w:t>, тем самым как бы перенося ветку на новое место.</w:t>
      </w:r>
    </w:p>
    <w:p w:rsidR="004733CA" w:rsidRDefault="004733CA" w:rsidP="004733CA">
      <w:pPr>
        <w:pStyle w:val="a4"/>
      </w:pPr>
      <w:r>
        <w:lastRenderedPageBreak/>
        <w:t xml:space="preserve">Допустим, мы создали ветку </w:t>
      </w:r>
      <w:proofErr w:type="spellStart"/>
      <w:r>
        <w:t>Experiment</w:t>
      </w:r>
      <w:proofErr w:type="spellEnd"/>
      <w:r>
        <w:t xml:space="preserve"> и сделали в нее один </w:t>
      </w:r>
      <w:proofErr w:type="spellStart"/>
      <w:r>
        <w:t>коммит</w:t>
      </w:r>
      <w:proofErr w:type="spellEnd"/>
      <w:r>
        <w:t xml:space="preserve">. Как мы выяснили ранее, простейший способ выполнить слияние двух веток — это команда </w:t>
      </w:r>
      <w:proofErr w:type="spellStart"/>
      <w:r>
        <w:t>merge</w:t>
      </w:r>
      <w:proofErr w:type="spellEnd"/>
      <w:r>
        <w:t xml:space="preserve">. Она осуществляет трёхстороннее слияние между двумя последними снимками сливаемых веток (C3 и C4) и самого недавнего общего для этих веток родительского снимка (C2), создавая новый снимок (и </w:t>
      </w:r>
      <w:proofErr w:type="spellStart"/>
      <w:r>
        <w:t>коммит</w:t>
      </w:r>
      <w:proofErr w:type="spellEnd"/>
      <w:r>
        <w:t xml:space="preserve">). Тем не </w:t>
      </w:r>
      <w:proofErr w:type="gramStart"/>
      <w:r>
        <w:t>менее</w:t>
      </w:r>
      <w:proofErr w:type="gramEnd"/>
      <w:r>
        <w:t xml:space="preserve"> есть и другой способ: вы можете взять те изменения, что были представлены в C4, и применить их поверх C3. В </w:t>
      </w:r>
      <w:proofErr w:type="spellStart"/>
      <w:r>
        <w:t>Git</w:t>
      </w:r>
      <w:proofErr w:type="spellEnd"/>
      <w:r>
        <w:t xml:space="preserve"> это называется </w:t>
      </w:r>
      <w:r w:rsidRPr="00B30329">
        <w:rPr>
          <w:i/>
          <w:u w:val="single"/>
        </w:rPr>
        <w:t>перебазированием</w:t>
      </w:r>
      <w:r>
        <w:t xml:space="preserve">. С помощью команды </w:t>
      </w:r>
      <w:proofErr w:type="spellStart"/>
      <w:r>
        <w:t>rebase</w:t>
      </w:r>
      <w:proofErr w:type="spellEnd"/>
      <w:r>
        <w:t xml:space="preserve"> вы можете взять все </w:t>
      </w:r>
      <w:proofErr w:type="spellStart"/>
      <w:r>
        <w:t>коммиты</w:t>
      </w:r>
      <w:proofErr w:type="spellEnd"/>
      <w:r>
        <w:t xml:space="preserve"> из одной ветки и в том же порядке применить их к другой ветке. В данном примере переключимся на ветку </w:t>
      </w:r>
      <w:proofErr w:type="spellStart"/>
      <w:r>
        <w:t>experiment</w:t>
      </w:r>
      <w:proofErr w:type="spellEnd"/>
      <w:r>
        <w:t xml:space="preserve"> и перебазируем её относительно ветки </w:t>
      </w:r>
      <w:proofErr w:type="spellStart"/>
      <w:r>
        <w:t>master</w:t>
      </w:r>
      <w:proofErr w:type="spellEnd"/>
      <w:r>
        <w:t xml:space="preserve"> следующим образом: </w:t>
      </w:r>
    </w:p>
    <w:p w:rsidR="004733CA" w:rsidRPr="004733CA" w:rsidRDefault="004733CA" w:rsidP="004733CA">
      <w:pPr>
        <w:pStyle w:val="a4"/>
        <w:rPr>
          <w:lang w:val="en-US"/>
        </w:rPr>
      </w:pPr>
      <w:r w:rsidRPr="004733CA">
        <w:rPr>
          <w:lang w:val="en-US"/>
        </w:rPr>
        <w:t xml:space="preserve">$ </w:t>
      </w:r>
      <w:proofErr w:type="spellStart"/>
      <w:proofErr w:type="gramStart"/>
      <w:r w:rsidRPr="004733CA">
        <w:rPr>
          <w:lang w:val="en-US"/>
        </w:rPr>
        <w:t>git</w:t>
      </w:r>
      <w:proofErr w:type="spellEnd"/>
      <w:proofErr w:type="gramEnd"/>
      <w:r w:rsidRPr="004733CA">
        <w:rPr>
          <w:lang w:val="en-US"/>
        </w:rPr>
        <w:t xml:space="preserve"> checkout experiment </w:t>
      </w:r>
    </w:p>
    <w:p w:rsidR="004733CA" w:rsidRPr="004733CA" w:rsidRDefault="004733CA" w:rsidP="004733CA">
      <w:pPr>
        <w:pStyle w:val="a4"/>
        <w:rPr>
          <w:lang w:val="en-US"/>
        </w:rPr>
      </w:pPr>
      <w:r w:rsidRPr="004733CA">
        <w:rPr>
          <w:lang w:val="en-US"/>
        </w:rPr>
        <w:t xml:space="preserve">$ </w:t>
      </w:r>
      <w:proofErr w:type="spellStart"/>
      <w:proofErr w:type="gramStart"/>
      <w:r w:rsidRPr="004733CA">
        <w:rPr>
          <w:lang w:val="en-US"/>
        </w:rPr>
        <w:t>git</w:t>
      </w:r>
      <w:proofErr w:type="spellEnd"/>
      <w:proofErr w:type="gramEnd"/>
      <w:r w:rsidRPr="004733CA">
        <w:rPr>
          <w:lang w:val="en-US"/>
        </w:rPr>
        <w:t xml:space="preserve"> rebase master </w:t>
      </w:r>
    </w:p>
    <w:p w:rsidR="004733CA" w:rsidRPr="004733CA" w:rsidRDefault="004733CA" w:rsidP="004733CA">
      <w:pPr>
        <w:pStyle w:val="a4"/>
        <w:rPr>
          <w:lang w:val="en-US"/>
        </w:rPr>
      </w:pPr>
      <w:r w:rsidRPr="004733CA">
        <w:rPr>
          <w:lang w:val="en-US"/>
        </w:rPr>
        <w:t>First, rewinding head to replay your work on top of it...</w:t>
      </w:r>
    </w:p>
    <w:p w:rsidR="004733CA" w:rsidRDefault="004733CA" w:rsidP="004733CA">
      <w:pPr>
        <w:pStyle w:val="a4"/>
      </w:pPr>
      <w:proofErr w:type="spellStart"/>
      <w:r>
        <w:t>Applying</w:t>
      </w:r>
      <w:proofErr w:type="spellEnd"/>
      <w:r>
        <w:t xml:space="preserve">: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staged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</w:p>
    <w:p w:rsidR="004733CA" w:rsidRDefault="004733CA" w:rsidP="004733CA">
      <w:pPr>
        <w:pStyle w:val="a4"/>
      </w:pPr>
      <w:proofErr w:type="gramStart"/>
      <w:r>
        <w:t xml:space="preserve">Это работает следующим образом: берётся общий родительский снимок двух веток (текущей, и той, поверх которой вы выполняете перебазирование), определяется дельта каждого </w:t>
      </w:r>
      <w:proofErr w:type="spellStart"/>
      <w:r>
        <w:t>коммита</w:t>
      </w:r>
      <w:proofErr w:type="spellEnd"/>
      <w:r>
        <w:t xml:space="preserve"> текущей ветки и сохраняется во временный файл, текущая ветка устанавливается на последний </w:t>
      </w:r>
      <w:proofErr w:type="spellStart"/>
      <w:r>
        <w:t>коммит</w:t>
      </w:r>
      <w:proofErr w:type="spellEnd"/>
      <w:r>
        <w:t xml:space="preserve"> ветки, поверх которой вы выполняете перебазирование, а затем по очереди применяются дельты из временных файлов.</w:t>
      </w:r>
      <w:proofErr w:type="gramEnd"/>
      <w:r>
        <w:t xml:space="preserve"> Часто вы будете делать так для уверенности, что ваши </w:t>
      </w:r>
      <w:proofErr w:type="spellStart"/>
      <w:r>
        <w:t>коммиты</w:t>
      </w:r>
      <w:proofErr w:type="spellEnd"/>
      <w:r>
        <w:t xml:space="preserve"> могут быть бесконфликтно слиты в удалённую ветку — возможно, в проекте, куда вы пытаетесь внести вклад, но </w:t>
      </w:r>
      <w:proofErr w:type="gramStart"/>
      <w:r>
        <w:t>владельцем</w:t>
      </w:r>
      <w:proofErr w:type="gramEnd"/>
      <w:r>
        <w:t xml:space="preserve"> которого вы не являетесь</w:t>
      </w:r>
    </w:p>
    <w:p w:rsidR="00AE1DD1" w:rsidRDefault="00AE1DD1" w:rsidP="004733CA">
      <w:pPr>
        <w:pStyle w:val="a4"/>
      </w:pPr>
      <w:r>
        <w:rPr>
          <w:noProof/>
          <w:lang w:eastAsia="ru-RU"/>
        </w:rPr>
        <w:drawing>
          <wp:inline distT="0" distB="0" distL="0" distR="0" wp14:anchorId="7D8EF4A6" wp14:editId="704C7F2F">
            <wp:extent cx="5391150" cy="2933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D1" w:rsidRDefault="00AE1DD1" w:rsidP="004733CA">
      <w:pPr>
        <w:pStyle w:val="a4"/>
      </w:pPr>
      <w:r>
        <w:t xml:space="preserve">(при наличии конфликтов может </w:t>
      </w:r>
      <w:proofErr w:type="spellStart"/>
      <w:r>
        <w:t>быкануть</w:t>
      </w:r>
      <w:proofErr w:type="spellEnd"/>
      <w:r>
        <w:t xml:space="preserve">, но это можно </w:t>
      </w:r>
      <w:proofErr w:type="spellStart"/>
      <w:r>
        <w:t>скипнуть</w:t>
      </w:r>
      <w:proofErr w:type="spellEnd"/>
      <w:r>
        <w:t xml:space="preserve"> и отменить, либо исправить конфликт)</w:t>
      </w:r>
    </w:p>
    <w:p w:rsidR="004733CA" w:rsidRPr="004733CA" w:rsidRDefault="004733CA" w:rsidP="00293FAD">
      <w:pPr>
        <w:pStyle w:val="a4"/>
      </w:pPr>
    </w:p>
    <w:p w:rsidR="002F4AE2" w:rsidRPr="00E148A3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E148A3">
        <w:rPr>
          <w:highlight w:val="green"/>
        </w:rPr>
        <w:t>Основы HTML. Структура HTML-документа. Теги основных элементов &lt;h1&gt;, &lt;p&gt;, &lt;</w:t>
      </w:r>
      <w:proofErr w:type="spellStart"/>
      <w:r w:rsidRPr="00E148A3">
        <w:rPr>
          <w:highlight w:val="green"/>
        </w:rPr>
        <w:t>img</w:t>
      </w:r>
      <w:proofErr w:type="spellEnd"/>
      <w:r w:rsidRPr="00E148A3">
        <w:rPr>
          <w:highlight w:val="green"/>
        </w:rPr>
        <w:t xml:space="preserve">&gt;, &lt;a&gt;.... На примере </w:t>
      </w:r>
      <w:proofErr w:type="gramStart"/>
      <w:r w:rsidRPr="00E148A3">
        <w:rPr>
          <w:highlight w:val="green"/>
        </w:rPr>
        <w:t>простейшей</w:t>
      </w:r>
      <w:proofErr w:type="gramEnd"/>
      <w:r w:rsidRPr="00E148A3">
        <w:rPr>
          <w:highlight w:val="green"/>
        </w:rPr>
        <w:t xml:space="preserve"> веб-страницы. </w:t>
      </w:r>
    </w:p>
    <w:p w:rsidR="00E148A3" w:rsidRDefault="001C1E97" w:rsidP="00E148A3">
      <w:pPr>
        <w:pStyle w:val="a4"/>
        <w:rPr>
          <w:rStyle w:val="ab"/>
          <w:lang w:val="en-US"/>
        </w:rPr>
      </w:pPr>
      <w:hyperlink r:id="rId27" w:history="1">
        <w:r w:rsidR="007B2D9F" w:rsidRPr="00966314">
          <w:rPr>
            <w:rStyle w:val="ab"/>
          </w:rPr>
          <w:t>http://w</w:t>
        </w:r>
        <w:r w:rsidR="007B2D9F" w:rsidRPr="00966314">
          <w:rPr>
            <w:rStyle w:val="ab"/>
          </w:rPr>
          <w:t>w</w:t>
        </w:r>
        <w:r w:rsidR="007B2D9F" w:rsidRPr="00966314">
          <w:rPr>
            <w:rStyle w:val="ab"/>
          </w:rPr>
          <w:t>w.</w:t>
        </w:r>
        <w:r w:rsidR="007B2D9F" w:rsidRPr="00966314">
          <w:rPr>
            <w:rStyle w:val="ab"/>
          </w:rPr>
          <w:t>a</w:t>
        </w:r>
        <w:r w:rsidR="007B2D9F" w:rsidRPr="00966314">
          <w:rPr>
            <w:rStyle w:val="ab"/>
          </w:rPr>
          <w:t>stro.spbu.ru/staff/afk/Teaching/Help/Tegs.htm</w:t>
        </w:r>
      </w:hyperlink>
    </w:p>
    <w:p w:rsidR="00B30329" w:rsidRDefault="00B30329" w:rsidP="00E148A3">
      <w:pPr>
        <w:pStyle w:val="a4"/>
        <w:rPr>
          <w:lang w:val="en-US"/>
        </w:rPr>
      </w:pPr>
      <w:r>
        <w:t xml:space="preserve">Язык HTML — язык тегов. Теги описывают структуру HTML-документа. Теги оформляются угловыми скобками , между которыми прописывается имя </w:t>
      </w:r>
      <w:proofErr w:type="spellStart"/>
      <w:r>
        <w:t>тега</w:t>
      </w:r>
      <w:proofErr w:type="gramStart"/>
      <w:r>
        <w:t>.Т</w:t>
      </w:r>
      <w:proofErr w:type="gramEnd"/>
      <w:r>
        <w:t>еги</w:t>
      </w:r>
      <w:proofErr w:type="spellEnd"/>
      <w:r>
        <w:t xml:space="preserve"> HTML документа предназначены для управления конструкциями разметки — заголовками, абзацами, списками, таблицами и картинками.</w:t>
      </w:r>
    </w:p>
    <w:p w:rsidR="00D53F39" w:rsidRDefault="00D53F39" w:rsidP="00E148A3">
      <w:pPr>
        <w:pStyle w:val="a4"/>
        <w:rPr>
          <w:lang w:val="en-US"/>
        </w:rPr>
      </w:pPr>
    </w:p>
    <w:p w:rsidR="00D53F39" w:rsidRDefault="00D53F39" w:rsidP="00E148A3">
      <w:pPr>
        <w:pStyle w:val="a4"/>
        <w:rPr>
          <w:lang w:val="en-US"/>
        </w:rPr>
      </w:pPr>
      <w:r>
        <w:t>Теги бывают парные и одиночные</w:t>
      </w:r>
    </w:p>
    <w:p w:rsidR="00D53F39" w:rsidRDefault="00D53F39" w:rsidP="00E148A3">
      <w:pPr>
        <w:pStyle w:val="a4"/>
        <w:rPr>
          <w:lang w:val="en-US"/>
        </w:rPr>
      </w:pPr>
    </w:p>
    <w:p w:rsidR="00D53F39" w:rsidRPr="00D53F39" w:rsidRDefault="00D53F39" w:rsidP="00D53F39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 w:eastAsia="ru-RU"/>
        </w:rPr>
      </w:pPr>
      <w:r w:rsidRPr="00D53F39"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  <w:lastRenderedPageBreak/>
        <w:t xml:space="preserve">Структура HTML документа </w:t>
      </w:r>
    </w:p>
    <w:p w:rsidR="00D53F39" w:rsidRDefault="00D53F39" w:rsidP="00D53F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Тип документа </w:t>
      </w:r>
    </w:p>
    <w:p w:rsidR="00D53F39" w:rsidRDefault="00D53F39" w:rsidP="00D53F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Раздел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head</w:t>
      </w:r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технической информацией о странице: заголовок, описание, ключевые слова для поисковых машин, кодировка. Введенная в нем информация в основном не отображается в окне браузера, однако содержит данные, которые указывают браузеру, как следует обрабатывать страницу. </w:t>
      </w:r>
    </w:p>
    <w:p w:rsidR="00D53F39" w:rsidRDefault="00D53F39" w:rsidP="00D53F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Раздел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body</w:t>
      </w:r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, в котором уже располагаются все элементы, который видит пользователь. Именно с этим разделом мы, в основном, и будем работать.</w:t>
      </w:r>
    </w:p>
    <w:p w:rsidR="00D53F39" w:rsidRPr="00D53F39" w:rsidRDefault="00D53F39" w:rsidP="00D53F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DOCTYPE отвечает за корректное отображение веб-страницы браузером. DOCTYPE определяет не только версию HTML (например, </w:t>
      </w:r>
      <w:proofErr w:type="spellStart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html</w:t>
      </w:r>
      <w:proofErr w:type="spellEnd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), но и </w:t>
      </w:r>
      <w:proofErr w:type="gramStart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соответствующий</w:t>
      </w:r>
      <w:proofErr w:type="gramEnd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DTD-файл в Интернете. Элементы, находящиеся внутри тега</w:t>
      </w:r>
      <w:proofErr w:type="gramStart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,</w:t>
      </w:r>
      <w:proofErr w:type="gramEnd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образуют дерево документа, так называемую объектную модель документа, DOM (</w:t>
      </w:r>
      <w:proofErr w:type="spellStart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document</w:t>
      </w:r>
      <w:proofErr w:type="spellEnd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object</w:t>
      </w:r>
      <w:proofErr w:type="spellEnd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model</w:t>
      </w:r>
      <w:proofErr w:type="spellEnd"/>
      <w:r w:rsidRPr="00D53F39">
        <w:rPr>
          <w:rFonts w:ascii="Times New Roman" w:eastAsia="Times New Roman" w:hAnsi="Times New Roman" w:cs="Times New Roman"/>
          <w:sz w:val="24"/>
          <w:szCs w:val="24"/>
          <w:lang w:eastAsia="ru-RU"/>
        </w:rPr>
        <w:t>). При этом элемент является корневым элементом.</w:t>
      </w:r>
    </w:p>
    <w:p w:rsidR="007B2D9F" w:rsidRDefault="007B2D9F" w:rsidP="00E148A3">
      <w:pPr>
        <w:pStyle w:val="a4"/>
      </w:pPr>
    </w:p>
    <w:p w:rsidR="007B2D9F" w:rsidRDefault="007B2D9F" w:rsidP="00E148A3">
      <w:pPr>
        <w:pStyle w:val="a4"/>
      </w:pPr>
      <w:r w:rsidRPr="007B2D9F">
        <w:t>&lt;h1&gt;&lt;/h1&gt;......&lt;h6&gt;&lt;/h6&gt;. — теги заголовков, от самого большого к самому маленькому.</w:t>
      </w:r>
    </w:p>
    <w:p w:rsidR="002A730F" w:rsidRDefault="002A730F" w:rsidP="002A730F">
      <w:pPr>
        <w:pStyle w:val="a4"/>
      </w:pPr>
      <w:r>
        <w:t>&lt;p&gt;&lt;/p&gt; — контейнер для абзаца.</w:t>
      </w:r>
    </w:p>
    <w:p w:rsidR="002A730F" w:rsidRDefault="002A730F" w:rsidP="002A730F">
      <w:pPr>
        <w:pStyle w:val="a4"/>
      </w:pPr>
      <w:r>
        <w:t>&lt;</w:t>
      </w:r>
      <w:proofErr w:type="spellStart"/>
      <w:r>
        <w:t>br</w:t>
      </w:r>
      <w:proofErr w:type="spellEnd"/>
      <w:r>
        <w:t>&gt; — переносит текст на другую строку без создания абзаца.</w:t>
      </w:r>
    </w:p>
    <w:p w:rsidR="00B878CE" w:rsidRDefault="00B878CE" w:rsidP="002A730F">
      <w:pPr>
        <w:pStyle w:val="a4"/>
      </w:pPr>
      <w:r w:rsidRPr="00B878CE">
        <w:t xml:space="preserve">&lt;a&gt;&lt;/a&gt; — добавление гиперссылки в текст. Имеет обязательный атрибут </w:t>
      </w:r>
      <w:proofErr w:type="spellStart"/>
      <w:r w:rsidRPr="00B878CE">
        <w:t>href</w:t>
      </w:r>
      <w:proofErr w:type="spellEnd"/>
      <w:r w:rsidRPr="00B878CE">
        <w:t>, в котором указывается ссылка или якорь. Внутри контейнера помещается текст, при нажатии на который происходит переход на другую страницу или другое место на этой же странице.</w:t>
      </w:r>
    </w:p>
    <w:p w:rsidR="00B878CE" w:rsidRPr="00B30329" w:rsidRDefault="00B878CE" w:rsidP="002A730F">
      <w:pPr>
        <w:pStyle w:val="a4"/>
      </w:pPr>
      <w:r w:rsidRPr="00B878CE">
        <w:t>&lt;</w:t>
      </w:r>
      <w:proofErr w:type="spellStart"/>
      <w:r w:rsidRPr="00B878CE">
        <w:t>img</w:t>
      </w:r>
      <w:proofErr w:type="spellEnd"/>
      <w:r>
        <w:t xml:space="preserve"> </w:t>
      </w:r>
      <w:proofErr w:type="spellStart"/>
      <w:r>
        <w:rPr>
          <w:lang w:val="en-US"/>
        </w:rPr>
        <w:t>src</w:t>
      </w:r>
      <w:proofErr w:type="spellEnd"/>
      <w:r w:rsidRPr="00653DFF">
        <w:t>='&lt;</w:t>
      </w:r>
      <w:proofErr w:type="spellStart"/>
      <w:r>
        <w:t>путькфайлу</w:t>
      </w:r>
      <w:proofErr w:type="spellEnd"/>
      <w:r w:rsidRPr="00653DFF">
        <w:t>&gt;'</w:t>
      </w:r>
      <w:r w:rsidRPr="00B878CE">
        <w:t>&gt;&lt;/</w:t>
      </w:r>
      <w:proofErr w:type="spellStart"/>
      <w:r w:rsidRPr="00B878CE">
        <w:t>img</w:t>
      </w:r>
      <w:proofErr w:type="spellEnd"/>
      <w:r w:rsidRPr="00B878CE">
        <w:t xml:space="preserve">&gt; — вставка изображения. Имеет атрибут </w:t>
      </w:r>
      <w:proofErr w:type="spellStart"/>
      <w:r w:rsidRPr="00B878CE">
        <w:t>src</w:t>
      </w:r>
      <w:proofErr w:type="spellEnd"/>
      <w:r w:rsidRPr="00B878CE">
        <w:t xml:space="preserve">, который указывает на адрес нужного файла. </w:t>
      </w:r>
    </w:p>
    <w:p w:rsidR="00653DFF" w:rsidRDefault="00653DFF" w:rsidP="002A730F">
      <w:pPr>
        <w:pStyle w:val="a4"/>
      </w:pPr>
      <w:r w:rsidRPr="00B30329">
        <w:t>&lt;</w:t>
      </w:r>
      <w:proofErr w:type="spellStart"/>
      <w:r w:rsidRPr="00653DFF">
        <w:rPr>
          <w:lang w:val="en-US"/>
        </w:rPr>
        <w:t>hr</w:t>
      </w:r>
      <w:proofErr w:type="spellEnd"/>
      <w:r w:rsidRPr="00B30329">
        <w:t xml:space="preserve">&gt; - </w:t>
      </w:r>
      <w:r w:rsidRPr="00653DFF">
        <w:t>тэг горизонтальной линии</w:t>
      </w:r>
    </w:p>
    <w:p w:rsidR="00653DFF" w:rsidRDefault="00653DFF" w:rsidP="002A730F">
      <w:pPr>
        <w:pStyle w:val="a4"/>
      </w:pPr>
      <w:r>
        <w:t>Стандартная структура тэга:</w:t>
      </w:r>
    </w:p>
    <w:p w:rsidR="00167E6F" w:rsidRDefault="00653DFF" w:rsidP="00167E6F">
      <w:pPr>
        <w:pStyle w:val="a4"/>
      </w:pPr>
      <w:r w:rsidRPr="00653DFF">
        <w:t>&lt;</w:t>
      </w:r>
      <w:proofErr w:type="spellStart"/>
      <w:r w:rsidRPr="00653DFF">
        <w:t>название_тега</w:t>
      </w:r>
      <w:proofErr w:type="spellEnd"/>
      <w:r w:rsidRPr="00653DFF">
        <w:t xml:space="preserve"> атрибут</w:t>
      </w:r>
      <w:proofErr w:type="gramStart"/>
      <w:r w:rsidRPr="00653DFF">
        <w:t>1</w:t>
      </w:r>
      <w:proofErr w:type="gramEnd"/>
      <w:r w:rsidRPr="00653DFF">
        <w:t xml:space="preserve">="значение_атрибута1"&gt; текст внутри тега &lt;/ </w:t>
      </w:r>
      <w:proofErr w:type="spellStart"/>
      <w:r w:rsidRPr="00653DFF">
        <w:t>название_тега</w:t>
      </w:r>
      <w:proofErr w:type="spellEnd"/>
      <w:r w:rsidRPr="00653DFF">
        <w:t xml:space="preserve"> &gt;</w:t>
      </w:r>
      <w:r w:rsidRPr="00653DFF">
        <w:cr/>
      </w:r>
      <w:r w:rsidR="00167E6F">
        <w:t>Теги &lt;b&gt; и &lt;</w:t>
      </w:r>
      <w:proofErr w:type="spellStart"/>
      <w:r w:rsidR="00167E6F">
        <w:t>strong</w:t>
      </w:r>
      <w:proofErr w:type="spellEnd"/>
      <w:r w:rsidR="00167E6F">
        <w:t>&gt; внешне делают одно и то же, делая текст полужирным. Разница в том, что &lt;</w:t>
      </w:r>
      <w:proofErr w:type="spellStart"/>
      <w:r w:rsidR="00167E6F">
        <w:t>strong</w:t>
      </w:r>
      <w:proofErr w:type="spellEnd"/>
      <w:r w:rsidR="00167E6F">
        <w:t>&gt; указывает на важность текста, а &lt;b&gt; просто делает текст полужирным. Так, текст в тегах &lt;</w:t>
      </w:r>
      <w:proofErr w:type="spellStart"/>
      <w:r w:rsidR="00167E6F">
        <w:t>strong</w:t>
      </w:r>
      <w:proofErr w:type="spellEnd"/>
      <w:r w:rsidR="00167E6F">
        <w:t>&gt; устройство для чтения текста вслух будет выделять</w:t>
      </w:r>
    </w:p>
    <w:p w:rsidR="00167E6F" w:rsidRDefault="00167E6F" w:rsidP="00167E6F">
      <w:pPr>
        <w:pStyle w:val="a4"/>
      </w:pPr>
      <w:r>
        <w:t>интонацией, а &lt;b&gt; — нет.</w:t>
      </w:r>
    </w:p>
    <w:p w:rsidR="00167E6F" w:rsidRDefault="00167E6F" w:rsidP="00167E6F">
      <w:pPr>
        <w:pStyle w:val="a4"/>
      </w:pPr>
      <w:r>
        <w:t>Аналогично с тегами &lt;</w:t>
      </w:r>
      <w:proofErr w:type="spellStart"/>
      <w:r>
        <w:t>em</w:t>
      </w:r>
      <w:proofErr w:type="spellEnd"/>
      <w:r w:rsidR="007D2241" w:rsidRPr="002F04A9">
        <w:t>&gt;</w:t>
      </w:r>
      <w:r>
        <w:t xml:space="preserve"> и &lt;i&gt; , делающими текст курсивным. &lt;</w:t>
      </w:r>
      <w:proofErr w:type="spellStart"/>
      <w:r>
        <w:t>em</w:t>
      </w:r>
      <w:proofErr w:type="spellEnd"/>
      <w:r>
        <w:t>&gt; указывает на важность текста, а &lt;i&gt; нет.</w:t>
      </w:r>
    </w:p>
    <w:p w:rsidR="00167E6F" w:rsidRDefault="00167E6F" w:rsidP="00167E6F">
      <w:pPr>
        <w:pStyle w:val="a4"/>
      </w:pPr>
      <w:r>
        <w:t>&lt;</w:t>
      </w:r>
      <w:proofErr w:type="spellStart"/>
      <w:r>
        <w:t>small</w:t>
      </w:r>
      <w:proofErr w:type="spellEnd"/>
      <w:proofErr w:type="gramStart"/>
      <w:r>
        <w:t>&gt; У</w:t>
      </w:r>
      <w:proofErr w:type="gramEnd"/>
      <w:r>
        <w:t>меньшает размер шрифта на единицу по отношению к обычному тексту.</w:t>
      </w:r>
    </w:p>
    <w:p w:rsidR="00167E6F" w:rsidRDefault="00167E6F" w:rsidP="00167E6F">
      <w:pPr>
        <w:pStyle w:val="a4"/>
      </w:pPr>
      <w:r>
        <w:t>&lt;sub</w:t>
      </w:r>
      <w:proofErr w:type="gramStart"/>
      <w:r>
        <w:t>&gt; И</w:t>
      </w:r>
      <w:proofErr w:type="gramEnd"/>
      <w:r>
        <w:t>спользуется для создания нижних индексов. Сдвигает текст ниже уровня строки, уменьшая его размер.</w:t>
      </w:r>
    </w:p>
    <w:p w:rsidR="00167E6F" w:rsidRDefault="00167E6F" w:rsidP="00167E6F">
      <w:pPr>
        <w:pStyle w:val="a4"/>
      </w:pPr>
      <w:r>
        <w:t>&lt;</w:t>
      </w:r>
      <w:proofErr w:type="spellStart"/>
      <w:r>
        <w:t>sup</w:t>
      </w:r>
      <w:proofErr w:type="spellEnd"/>
      <w:proofErr w:type="gramStart"/>
      <w:r>
        <w:t>&gt; И</w:t>
      </w:r>
      <w:proofErr w:type="gramEnd"/>
      <w:r>
        <w:t>спользуется для создания степеней и верхних индексов. Сдвигает текст выше уровня строки, уменьшая его размер.</w:t>
      </w:r>
    </w:p>
    <w:p w:rsidR="00167E6F" w:rsidRDefault="00167E6F" w:rsidP="00167E6F">
      <w:pPr>
        <w:pStyle w:val="a4"/>
      </w:pPr>
      <w:r>
        <w:t>&lt;</w:t>
      </w:r>
      <w:proofErr w:type="spellStart"/>
      <w:r>
        <w:t>ins</w:t>
      </w:r>
      <w:proofErr w:type="spellEnd"/>
      <w:proofErr w:type="gramStart"/>
      <w:r>
        <w:t>&gt; В</w:t>
      </w:r>
      <w:proofErr w:type="gramEnd"/>
      <w:r>
        <w:t>ыделяет текст в новой версии документа, подчёркивая его.</w:t>
      </w:r>
    </w:p>
    <w:p w:rsidR="00167E6F" w:rsidRDefault="00167E6F" w:rsidP="00167E6F">
      <w:pPr>
        <w:pStyle w:val="a4"/>
      </w:pPr>
      <w:r>
        <w:t>&lt;</w:t>
      </w:r>
      <w:proofErr w:type="spellStart"/>
      <w:r>
        <w:t>del</w:t>
      </w:r>
      <w:proofErr w:type="spellEnd"/>
      <w:proofErr w:type="gramStart"/>
      <w:r>
        <w:t>&gt; П</w:t>
      </w:r>
      <w:proofErr w:type="gramEnd"/>
      <w:r>
        <w:t>еречёркивает текст. Используется для выделения текста, удаленного из документа.</w:t>
      </w:r>
    </w:p>
    <w:p w:rsidR="00167E6F" w:rsidRDefault="00167E6F" w:rsidP="00167E6F">
      <w:pPr>
        <w:pStyle w:val="a4"/>
      </w:pPr>
      <w:r>
        <w:t>&lt;</w:t>
      </w:r>
      <w:proofErr w:type="spellStart"/>
      <w:r>
        <w:t>code</w:t>
      </w:r>
      <w:proofErr w:type="spellEnd"/>
      <w:proofErr w:type="gramStart"/>
      <w:r>
        <w:t>&gt; С</w:t>
      </w:r>
      <w:proofErr w:type="gramEnd"/>
      <w:r>
        <w:t xml:space="preserve">лужит для выделения фрагментов программного кода. Отображается </w:t>
      </w:r>
      <w:proofErr w:type="spellStart"/>
      <w:r>
        <w:t>моноширинным</w:t>
      </w:r>
      <w:proofErr w:type="spellEnd"/>
      <w:r>
        <w:t xml:space="preserve"> шрифтом.</w:t>
      </w:r>
    </w:p>
    <w:p w:rsidR="00167E6F" w:rsidRDefault="00167E6F" w:rsidP="00167E6F">
      <w:pPr>
        <w:pStyle w:val="a4"/>
      </w:pPr>
      <w:r>
        <w:t>&lt;</w:t>
      </w:r>
      <w:proofErr w:type="spellStart"/>
      <w:r>
        <w:t>pre</w:t>
      </w:r>
      <w:proofErr w:type="spellEnd"/>
      <w:proofErr w:type="gramStart"/>
      <w:r>
        <w:t>&gt; П</w:t>
      </w:r>
      <w:proofErr w:type="gramEnd"/>
      <w:r>
        <w:t>озволяет вывести текст на экран, сохранив изначальное форматирование. Пробелы и переносы строк при этом не удаляются.</w:t>
      </w:r>
    </w:p>
    <w:p w:rsidR="00653DFF" w:rsidRDefault="00167E6F" w:rsidP="00167E6F">
      <w:pPr>
        <w:pStyle w:val="a4"/>
      </w:pPr>
      <w:r>
        <w:t>&lt;q</w:t>
      </w:r>
      <w:proofErr w:type="gramStart"/>
      <w:r>
        <w:t>&gt; И</w:t>
      </w:r>
      <w:proofErr w:type="gramEnd"/>
      <w:r>
        <w:t>спользуется для выделения коротких цитат. Браузерами заключается в кавычки</w:t>
      </w:r>
    </w:p>
    <w:p w:rsidR="009E478E" w:rsidRDefault="009E478E" w:rsidP="00167E6F">
      <w:pPr>
        <w:pStyle w:val="a4"/>
      </w:pPr>
    </w:p>
    <w:p w:rsidR="009E478E" w:rsidRDefault="009E478E" w:rsidP="00167E6F">
      <w:pPr>
        <w:pStyle w:val="a4"/>
      </w:pPr>
      <w:r>
        <w:t>Пример простенькой страницы:</w:t>
      </w:r>
    </w:p>
    <w:p w:rsidR="00BB38CA" w:rsidRDefault="00BB38CA" w:rsidP="00167E6F">
      <w:pPr>
        <w:pStyle w:val="a4"/>
      </w:pPr>
      <w:r>
        <w:rPr>
          <w:noProof/>
          <w:lang w:eastAsia="ru-RU"/>
        </w:rPr>
        <w:lastRenderedPageBreak/>
        <w:drawing>
          <wp:inline distT="0" distB="0" distL="0" distR="0" wp14:anchorId="2BFE2226" wp14:editId="06CF873C">
            <wp:extent cx="6152515" cy="455739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CA" w:rsidRDefault="00DF08E9" w:rsidP="00167E6F">
      <w:pPr>
        <w:pStyle w:val="a4"/>
      </w:pPr>
      <w:r>
        <w:rPr>
          <w:noProof/>
          <w:lang w:eastAsia="ru-RU"/>
        </w:rPr>
        <w:drawing>
          <wp:inline distT="0" distB="0" distL="0" distR="0" wp14:anchorId="362B3E07" wp14:editId="33F75C46">
            <wp:extent cx="4170985" cy="3617843"/>
            <wp:effectExtent l="0" t="0" r="127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3717" cy="36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8E" w:rsidRDefault="009E478E" w:rsidP="009E478E">
      <w:pPr>
        <w:pStyle w:val="a4"/>
      </w:pPr>
    </w:p>
    <w:p w:rsidR="00653DFF" w:rsidRPr="00653DFF" w:rsidRDefault="00653DFF" w:rsidP="002A730F">
      <w:pPr>
        <w:pStyle w:val="a4"/>
      </w:pPr>
    </w:p>
    <w:p w:rsidR="002F4AE2" w:rsidRPr="00E148A3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E148A3">
        <w:rPr>
          <w:highlight w:val="green"/>
        </w:rPr>
        <w:t>Основы HTML. Составные теги &lt;</w:t>
      </w:r>
      <w:proofErr w:type="spellStart"/>
      <w:r w:rsidRPr="00E148A3">
        <w:rPr>
          <w:highlight w:val="green"/>
        </w:rPr>
        <w:t>table</w:t>
      </w:r>
      <w:proofErr w:type="spellEnd"/>
      <w:r w:rsidRPr="00E148A3">
        <w:rPr>
          <w:highlight w:val="green"/>
        </w:rPr>
        <w:t>&gt;, &lt;</w:t>
      </w:r>
      <w:proofErr w:type="spellStart"/>
      <w:r w:rsidRPr="00E148A3">
        <w:rPr>
          <w:highlight w:val="green"/>
        </w:rPr>
        <w:t>ul</w:t>
      </w:r>
      <w:proofErr w:type="spellEnd"/>
      <w:r w:rsidRPr="00E148A3">
        <w:rPr>
          <w:highlight w:val="green"/>
        </w:rPr>
        <w:t>&gt;, &lt;</w:t>
      </w:r>
      <w:proofErr w:type="spellStart"/>
      <w:r w:rsidRPr="00E148A3">
        <w:rPr>
          <w:highlight w:val="green"/>
        </w:rPr>
        <w:t>ol</w:t>
      </w:r>
      <w:proofErr w:type="spellEnd"/>
      <w:r w:rsidRPr="00E148A3">
        <w:rPr>
          <w:highlight w:val="green"/>
        </w:rPr>
        <w:t xml:space="preserve">&gt;. Примеры использования. </w:t>
      </w:r>
    </w:p>
    <w:p w:rsidR="00E148A3" w:rsidRPr="00E148A3" w:rsidRDefault="00E148A3" w:rsidP="00E148A3">
      <w:pPr>
        <w:pStyle w:val="a4"/>
        <w:rPr>
          <w:highlight w:val="green"/>
        </w:rPr>
      </w:pPr>
    </w:p>
    <w:p w:rsidR="00E148A3" w:rsidRPr="00653DFF" w:rsidRDefault="00E148A3" w:rsidP="00BA7682">
      <w:proofErr w:type="spellStart"/>
      <w:r w:rsidRPr="00BA7682">
        <w:rPr>
          <w:rFonts w:ascii="Arial" w:eastAsiaTheme="majorEastAsia" w:hAnsi="Arial" w:cs="Arial"/>
          <w:b/>
          <w:bCs/>
          <w:color w:val="666666"/>
          <w:sz w:val="26"/>
          <w:szCs w:val="26"/>
        </w:rPr>
        <w:t>Table</w:t>
      </w:r>
      <w:proofErr w:type="spellEnd"/>
      <w:r w:rsidRPr="00653DFF">
        <w:t>:</w:t>
      </w:r>
    </w:p>
    <w:p w:rsidR="00E148A3" w:rsidRDefault="00E148A3" w:rsidP="00E148A3">
      <w:pPr>
        <w:pStyle w:val="a4"/>
      </w:pPr>
      <w:r>
        <w:lastRenderedPageBreak/>
        <w:t>Элемент &lt;</w:t>
      </w:r>
      <w:proofErr w:type="spellStart"/>
      <w:r>
        <w:t>table</w:t>
      </w:r>
      <w:proofErr w:type="spellEnd"/>
      <w:r>
        <w:t>&gt; служит контейнером для элементов, определяющих содержимое таблицы. Любая таблица состоит из строк и ячеек, которые задаются с помощью тегов &lt;</w:t>
      </w:r>
      <w:proofErr w:type="spellStart"/>
      <w:r>
        <w:t>tr</w:t>
      </w:r>
      <w:proofErr w:type="spellEnd"/>
      <w:r>
        <w:t>&gt; и &lt;</w:t>
      </w:r>
      <w:proofErr w:type="spellStart"/>
      <w:r>
        <w:t>td</w:t>
      </w:r>
      <w:proofErr w:type="spellEnd"/>
      <w:r>
        <w:t>&gt;. Внутри &lt;</w:t>
      </w:r>
      <w:proofErr w:type="spellStart"/>
      <w:r>
        <w:t>table</w:t>
      </w:r>
      <w:proofErr w:type="spellEnd"/>
      <w:r>
        <w:t>&gt; допустимо использовать следующие элементы: &lt;</w:t>
      </w:r>
      <w:proofErr w:type="spellStart"/>
      <w:r>
        <w:t>caption</w:t>
      </w:r>
      <w:proofErr w:type="spellEnd"/>
      <w:r>
        <w:t>&gt;, &lt;</w:t>
      </w:r>
      <w:proofErr w:type="spellStart"/>
      <w:r>
        <w:t>col</w:t>
      </w:r>
      <w:proofErr w:type="spellEnd"/>
      <w:r>
        <w:t>&gt;, &lt;</w:t>
      </w:r>
      <w:proofErr w:type="spellStart"/>
      <w:r>
        <w:t>colgroup</w:t>
      </w:r>
      <w:proofErr w:type="spellEnd"/>
      <w:r>
        <w:t>&gt;, &lt;</w:t>
      </w:r>
      <w:proofErr w:type="spellStart"/>
      <w:r>
        <w:t>tbody</w:t>
      </w:r>
      <w:proofErr w:type="spellEnd"/>
      <w:r>
        <w:t>&gt;, &lt;</w:t>
      </w:r>
      <w:proofErr w:type="spellStart"/>
      <w:r>
        <w:t>td</w:t>
      </w:r>
      <w:proofErr w:type="spellEnd"/>
      <w:r>
        <w:t>&gt;, &lt;</w:t>
      </w:r>
      <w:proofErr w:type="spellStart"/>
      <w:r>
        <w:t>tfoot</w:t>
      </w:r>
      <w:proofErr w:type="spellEnd"/>
      <w:r>
        <w:t>&gt;, &lt;</w:t>
      </w:r>
      <w:proofErr w:type="spellStart"/>
      <w:r>
        <w:t>th</w:t>
      </w:r>
      <w:proofErr w:type="spellEnd"/>
      <w:r>
        <w:t>&gt;, &lt;</w:t>
      </w:r>
      <w:proofErr w:type="spellStart"/>
      <w:r>
        <w:t>thead</w:t>
      </w:r>
      <w:proofErr w:type="spellEnd"/>
      <w:r>
        <w:t>&gt; и &lt;</w:t>
      </w:r>
      <w:proofErr w:type="spellStart"/>
      <w:r>
        <w:t>tr</w:t>
      </w:r>
      <w:proofErr w:type="spellEnd"/>
      <w:r>
        <w:t>&gt;.</w:t>
      </w:r>
    </w:p>
    <w:p w:rsidR="00E148A3" w:rsidRPr="00653DFF" w:rsidRDefault="00E148A3" w:rsidP="00E148A3">
      <w:pPr>
        <w:pStyle w:val="a4"/>
      </w:pPr>
    </w:p>
    <w:p w:rsidR="00E148A3" w:rsidRPr="007E16ED" w:rsidRDefault="00E148A3" w:rsidP="00E148A3">
      <w:pPr>
        <w:pStyle w:val="a4"/>
      </w:pPr>
      <w:r>
        <w:t>Таблицы с невидимой границей долгое время использовались для верстки веб-страниц, позволяя разделять документ на модульные блоки. Подобный способ применения таблиц нашел воплощение на многих сайтах, пока ему на смену не пришел более современный способ верстки с помощью слоев.</w:t>
      </w:r>
    </w:p>
    <w:p w:rsidR="00E148A3" w:rsidRPr="00E148A3" w:rsidRDefault="00E148A3" w:rsidP="00E148A3">
      <w:pPr>
        <w:pStyle w:val="3"/>
        <w:shd w:val="clear" w:color="auto" w:fill="FFFFFF"/>
        <w:spacing w:before="288"/>
        <w:rPr>
          <w:rFonts w:ascii="Arial" w:hAnsi="Arial" w:cs="Arial"/>
          <w:color w:val="666666"/>
          <w:sz w:val="26"/>
          <w:szCs w:val="26"/>
          <w:lang w:val="en-US"/>
        </w:rPr>
      </w:pPr>
      <w:r>
        <w:rPr>
          <w:rFonts w:ascii="Arial" w:hAnsi="Arial" w:cs="Arial"/>
          <w:color w:val="666666"/>
          <w:sz w:val="26"/>
          <w:szCs w:val="26"/>
        </w:rPr>
        <w:t>Синтаксис</w:t>
      </w:r>
    </w:p>
    <w:p w:rsidR="00E148A3" w:rsidRPr="00E148A3" w:rsidRDefault="00E148A3" w:rsidP="00E148A3">
      <w:pPr>
        <w:pStyle w:val="HTML"/>
        <w:shd w:val="clear" w:color="auto" w:fill="F8F7F2"/>
        <w:spacing w:after="240"/>
        <w:ind w:left="450"/>
        <w:rPr>
          <w:rStyle w:val="HTML1"/>
          <w:color w:val="000000"/>
          <w:sz w:val="21"/>
          <w:szCs w:val="21"/>
          <w:lang w:val="en-US"/>
        </w:rPr>
      </w:pP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E148A3">
        <w:rPr>
          <w:rStyle w:val="keyword"/>
          <w:b/>
          <w:bCs/>
          <w:color w:val="006699"/>
          <w:sz w:val="21"/>
          <w:szCs w:val="21"/>
          <w:lang w:val="en-US"/>
        </w:rPr>
        <w:t>table</w:t>
      </w:r>
      <w:proofErr w:type="gramEnd"/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E148A3" w:rsidRPr="00E148A3" w:rsidRDefault="00E148A3" w:rsidP="00E148A3">
      <w:pPr>
        <w:pStyle w:val="HTML"/>
        <w:shd w:val="clear" w:color="auto" w:fill="F8F7F2"/>
        <w:spacing w:after="240"/>
        <w:ind w:left="450"/>
        <w:rPr>
          <w:rStyle w:val="HTML1"/>
          <w:color w:val="000000"/>
          <w:sz w:val="21"/>
          <w:szCs w:val="21"/>
          <w:lang w:val="en-US"/>
        </w:rPr>
      </w:pPr>
      <w:r w:rsidRPr="00E148A3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spellStart"/>
      <w:proofErr w:type="gramStart"/>
      <w:r w:rsidRPr="00E148A3">
        <w:rPr>
          <w:rStyle w:val="keyword"/>
          <w:b/>
          <w:bCs/>
          <w:color w:val="006699"/>
          <w:sz w:val="21"/>
          <w:szCs w:val="21"/>
          <w:lang w:val="en-US"/>
        </w:rPr>
        <w:t>tr</w:t>
      </w:r>
      <w:proofErr w:type="spellEnd"/>
      <w:proofErr w:type="gramEnd"/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E148A3" w:rsidRPr="00E148A3" w:rsidRDefault="00E148A3" w:rsidP="00E148A3">
      <w:pPr>
        <w:pStyle w:val="HTML"/>
        <w:shd w:val="clear" w:color="auto" w:fill="F8F7F2"/>
        <w:spacing w:after="240"/>
        <w:ind w:left="450"/>
        <w:rPr>
          <w:rStyle w:val="HTML1"/>
          <w:color w:val="000000"/>
          <w:sz w:val="21"/>
          <w:szCs w:val="21"/>
          <w:lang w:val="en-US"/>
        </w:rPr>
      </w:pPr>
      <w:r w:rsidRPr="00E148A3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E148A3">
        <w:rPr>
          <w:rStyle w:val="keyword"/>
          <w:b/>
          <w:bCs/>
          <w:color w:val="006699"/>
          <w:sz w:val="21"/>
          <w:szCs w:val="21"/>
          <w:lang w:val="en-US"/>
        </w:rPr>
        <w:t>td</w:t>
      </w:r>
      <w:proofErr w:type="gramEnd"/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r w:rsidRPr="00E148A3">
        <w:rPr>
          <w:rStyle w:val="HTML1"/>
          <w:color w:val="000000"/>
          <w:sz w:val="21"/>
          <w:szCs w:val="21"/>
          <w:lang w:val="en-US"/>
        </w:rPr>
        <w:t>...</w:t>
      </w: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E148A3">
        <w:rPr>
          <w:rStyle w:val="keyword"/>
          <w:b/>
          <w:bCs/>
          <w:color w:val="006699"/>
          <w:sz w:val="21"/>
          <w:szCs w:val="21"/>
          <w:lang w:val="en-US"/>
        </w:rPr>
        <w:t>td</w:t>
      </w: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E148A3" w:rsidRPr="00E148A3" w:rsidRDefault="00E148A3" w:rsidP="00E148A3">
      <w:pPr>
        <w:pStyle w:val="HTML"/>
        <w:shd w:val="clear" w:color="auto" w:fill="F8F7F2"/>
        <w:spacing w:after="240"/>
        <w:ind w:left="450"/>
        <w:rPr>
          <w:rStyle w:val="HTML1"/>
          <w:color w:val="000000"/>
          <w:sz w:val="21"/>
          <w:szCs w:val="21"/>
          <w:lang w:val="en-US"/>
        </w:rPr>
      </w:pPr>
      <w:r w:rsidRPr="00E148A3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proofErr w:type="spellStart"/>
      <w:proofErr w:type="gramStart"/>
      <w:r w:rsidRPr="00E148A3">
        <w:rPr>
          <w:rStyle w:val="keyword"/>
          <w:b/>
          <w:bCs/>
          <w:color w:val="006699"/>
          <w:sz w:val="21"/>
          <w:szCs w:val="21"/>
          <w:lang w:val="en-US"/>
        </w:rPr>
        <w:t>tr</w:t>
      </w:r>
      <w:proofErr w:type="spellEnd"/>
      <w:proofErr w:type="gramEnd"/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E148A3" w:rsidRPr="00E148A3" w:rsidRDefault="00E148A3" w:rsidP="00E148A3">
      <w:pPr>
        <w:pStyle w:val="HTML"/>
        <w:shd w:val="clear" w:color="auto" w:fill="F8F7F2"/>
        <w:spacing w:after="240"/>
        <w:ind w:left="450"/>
        <w:rPr>
          <w:color w:val="000000"/>
          <w:lang w:val="en-US"/>
        </w:rPr>
      </w:pP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E148A3">
        <w:rPr>
          <w:rStyle w:val="keyword"/>
          <w:b/>
          <w:bCs/>
          <w:color w:val="006699"/>
          <w:sz w:val="21"/>
          <w:szCs w:val="21"/>
          <w:lang w:val="en-US"/>
        </w:rPr>
        <w:t>table</w:t>
      </w:r>
      <w:r w:rsidRPr="00E148A3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E148A3" w:rsidRDefault="007E16ED" w:rsidP="007E16ED">
      <w:r>
        <w:rPr>
          <w:noProof/>
          <w:lang w:eastAsia="ru-RU"/>
        </w:rPr>
        <w:drawing>
          <wp:inline distT="0" distB="0" distL="0" distR="0" wp14:anchorId="65C83E0C" wp14:editId="204E1814">
            <wp:extent cx="4373217" cy="291785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2752" cy="29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29" w:rsidRDefault="00442229" w:rsidP="007E16ED">
      <w:r w:rsidRPr="00442229">
        <w:t>&lt;</w:t>
      </w:r>
      <w:proofErr w:type="spellStart"/>
      <w:r>
        <w:rPr>
          <w:lang w:val="en-US"/>
        </w:rPr>
        <w:t>tr</w:t>
      </w:r>
      <w:proofErr w:type="spellEnd"/>
      <w:r w:rsidRPr="00442229">
        <w:t xml:space="preserve">&gt; - </w:t>
      </w:r>
      <w:proofErr w:type="gramStart"/>
      <w:r>
        <w:rPr>
          <w:lang w:val="en-US"/>
        </w:rPr>
        <w:t>c</w:t>
      </w:r>
      <w:proofErr w:type="gramEnd"/>
      <w:r>
        <w:t>трока таблицы, в которой хранятся ячейки</w:t>
      </w:r>
    </w:p>
    <w:p w:rsidR="00442229" w:rsidRDefault="00442229" w:rsidP="007E16ED">
      <w:r w:rsidRPr="00442229">
        <w:t>&lt;</w:t>
      </w:r>
      <w:r>
        <w:rPr>
          <w:lang w:val="en-US"/>
        </w:rPr>
        <w:t>td</w:t>
      </w:r>
      <w:r w:rsidRPr="00442229">
        <w:t xml:space="preserve">&gt; - </w:t>
      </w:r>
      <w:proofErr w:type="spellStart"/>
      <w:r>
        <w:t>непостредственно</w:t>
      </w:r>
      <w:proofErr w:type="spellEnd"/>
      <w:r>
        <w:t xml:space="preserve"> ячейки таблицы</w:t>
      </w:r>
    </w:p>
    <w:p w:rsidR="00442229" w:rsidRDefault="00442229" w:rsidP="007E16ED">
      <w:r w:rsidRPr="00442229">
        <w:t>&lt;</w:t>
      </w:r>
      <w:proofErr w:type="spellStart"/>
      <w:r>
        <w:rPr>
          <w:lang w:val="en-US"/>
        </w:rPr>
        <w:t>th</w:t>
      </w:r>
      <w:proofErr w:type="spellEnd"/>
      <w:r w:rsidRPr="00442229">
        <w:t xml:space="preserve">&gt; - </w:t>
      </w:r>
      <w:r>
        <w:t>ячейка заголовка таблицы</w:t>
      </w:r>
    </w:p>
    <w:p w:rsidR="008A2369" w:rsidRPr="00653DFF" w:rsidRDefault="008A2369" w:rsidP="008A2369">
      <w:pPr>
        <w:rPr>
          <w:lang w:val="en-US"/>
        </w:rPr>
      </w:pPr>
      <w:r>
        <w:t>Пример</w:t>
      </w:r>
      <w:r w:rsidRPr="008A2369">
        <w:rPr>
          <w:lang w:val="en-US"/>
        </w:rPr>
        <w:t xml:space="preserve">: </w:t>
      </w:r>
    </w:p>
    <w:p w:rsidR="008A2369" w:rsidRPr="008A2369" w:rsidRDefault="008A2369" w:rsidP="008A2369">
      <w:pPr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proofErr w:type="gramStart"/>
      <w:r w:rsidRPr="008A2369">
        <w:rPr>
          <w:rFonts w:ascii="Courier New" w:eastAsia="Times New Roman" w:hAnsi="Courier New" w:cs="Courier New"/>
          <w:color w:val="006699"/>
          <w:sz w:val="21"/>
          <w:szCs w:val="21"/>
          <w:shd w:val="clear" w:color="auto" w:fill="F8F7F2"/>
          <w:lang w:val="en-US" w:eastAsia="ru-RU"/>
        </w:rPr>
        <w:t>&lt;!DOCTYPE</w:t>
      </w:r>
      <w:proofErr w:type="gramEnd"/>
      <w:r w:rsidRPr="008A2369">
        <w:rPr>
          <w:rFonts w:ascii="Courier New" w:eastAsia="Times New Roman" w:hAnsi="Courier New" w:cs="Courier New"/>
          <w:color w:val="006699"/>
          <w:sz w:val="21"/>
          <w:szCs w:val="21"/>
          <w:shd w:val="clear" w:color="auto" w:fill="F8F7F2"/>
          <w:lang w:val="en-US" w:eastAsia="ru-RU"/>
        </w:rPr>
        <w:t xml:space="preserve"> HTML&gt;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gram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html</w:t>
      </w:r>
      <w:proofErr w:type="gram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gram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head</w:t>
      </w:r>
      <w:proofErr w:type="gram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gram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meta</w:t>
      </w:r>
      <w:proofErr w:type="gramEnd"/>
      <w:r w:rsidRPr="008A2369">
        <w:rPr>
          <w:rFonts w:ascii="Courier New" w:eastAsia="Times New Roman" w:hAnsi="Courier New" w:cs="Courier New"/>
          <w:color w:val="B61039"/>
          <w:sz w:val="21"/>
          <w:szCs w:val="21"/>
          <w:bdr w:val="none" w:sz="0" w:space="0" w:color="auto" w:frame="1"/>
          <w:shd w:val="clear" w:color="auto" w:fill="F8F7F2"/>
          <w:lang w:val="en-US" w:eastAsia="ru-RU"/>
        </w:rPr>
        <w:t> charset=</w:t>
      </w:r>
      <w:r w:rsidRPr="008A2369">
        <w:rPr>
          <w:rFonts w:ascii="Courier New" w:eastAsia="Times New Roman" w:hAnsi="Courier New" w:cs="Courier New"/>
          <w:color w:val="39892F"/>
          <w:sz w:val="21"/>
          <w:szCs w:val="21"/>
          <w:bdr w:val="none" w:sz="0" w:space="0" w:color="auto" w:frame="1"/>
          <w:shd w:val="clear" w:color="auto" w:fill="F8F7F2"/>
          <w:lang w:val="en-US" w:eastAsia="ru-RU"/>
        </w:rPr>
        <w:t>"utf-8"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title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Таблица размеров обуви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&lt;/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title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 xml:space="preserve">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&lt;/head&gt;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gram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body</w:t>
      </w:r>
      <w:proofErr w:type="gram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&lt;table</w:t>
      </w:r>
      <w:r w:rsidRPr="008A2369">
        <w:rPr>
          <w:rFonts w:ascii="Courier New" w:eastAsia="Times New Roman" w:hAnsi="Courier New" w:cs="Courier New"/>
          <w:color w:val="B61039"/>
          <w:sz w:val="21"/>
          <w:szCs w:val="21"/>
          <w:bdr w:val="none" w:sz="0" w:space="0" w:color="auto" w:frame="1"/>
          <w:shd w:val="clear" w:color="auto" w:fill="F8F7F2"/>
          <w:lang w:val="en-US" w:eastAsia="ru-RU"/>
        </w:rPr>
        <w:t> border=</w:t>
      </w:r>
      <w:r w:rsidRPr="008A2369">
        <w:rPr>
          <w:rFonts w:ascii="Courier New" w:eastAsia="Times New Roman" w:hAnsi="Courier New" w:cs="Courier New"/>
          <w:color w:val="39892F"/>
          <w:sz w:val="21"/>
          <w:szCs w:val="21"/>
          <w:bdr w:val="none" w:sz="0" w:space="0" w:color="auto" w:frame="1"/>
          <w:shd w:val="clear" w:color="auto" w:fill="F8F7F2"/>
          <w:lang w:val="en-US" w:eastAsia="ru-RU"/>
        </w:rPr>
        <w:t>"1"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caption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Таблица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 xml:space="preserve"> </w:t>
      </w: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размеров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 xml:space="preserve"> </w:t>
      </w: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обуви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&lt;/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caption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lastRenderedPageBreak/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th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  <w:proofErr w:type="gramEnd"/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Россия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th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th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  <w:proofErr w:type="gramEnd"/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Великобритания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th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th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  <w:proofErr w:type="gramEnd"/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Европа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th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th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 xml:space="preserve">Длина ступни, </w:t>
      </w:r>
      <w:proofErr w:type="gramStart"/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>см</w:t>
      </w:r>
      <w:proofErr w:type="gram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&lt;/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th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34,5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23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35,5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36⅔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23–23,5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37⅓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23,5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36,5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38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24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37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5,5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38⅔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24,5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38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39⅓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38,5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6,5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40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25,5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39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7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40⅔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25,5–26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40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7,5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41⅓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40,5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8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42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26,5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41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8,5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42⅔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27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42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9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43⅓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27,5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43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9,5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44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28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43,5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10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44⅔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28–28,5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44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10,5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45⅓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28,5–29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44,5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11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29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11,5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46⅔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29,5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46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12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47⅓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30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46,5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12,5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48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30,5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47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13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48⅔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31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B3032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 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</w:t>
      </w:r>
      <w:proofErr w:type="spellStart"/>
      <w:proofErr w:type="gram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proofErr w:type="gram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48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13,5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49⅓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&lt;/td&gt;&lt;td&gt;</w:t>
      </w: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>31,5</w:t>
      </w:r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&lt;/td&gt;&lt;/</w:t>
      </w:r>
      <w:proofErr w:type="spellStart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tr</w:t>
      </w:r>
      <w:proofErr w:type="spellEnd"/>
      <w:r w:rsidRPr="00B3032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val="en-US"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</w:pPr>
      <w:r w:rsidRPr="00B3032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val="en-US" w:eastAsia="ru-RU"/>
        </w:rPr>
        <w:t xml:space="preserve"> 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&lt;/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table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</w:p>
    <w:p w:rsidR="008A2369" w:rsidRPr="008A2369" w:rsidRDefault="008A2369" w:rsidP="008A2369">
      <w:pPr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</w:pPr>
      <w:r w:rsidRPr="008A2369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8F7F2"/>
          <w:lang w:eastAsia="ru-RU"/>
        </w:rPr>
        <w:t xml:space="preserve"> </w:t>
      </w: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&lt;/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body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</w:p>
    <w:p w:rsidR="008A2369" w:rsidRDefault="008A2369" w:rsidP="008A2369">
      <w:pPr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</w:pPr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&lt;/</w:t>
      </w:r>
      <w:proofErr w:type="spellStart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html</w:t>
      </w:r>
      <w:proofErr w:type="spellEnd"/>
      <w:r w:rsidRPr="008A2369">
        <w:rPr>
          <w:rFonts w:ascii="Courier New" w:eastAsia="Times New Roman" w:hAnsi="Courier New" w:cs="Courier New"/>
          <w:b/>
          <w:bCs/>
          <w:color w:val="006699"/>
          <w:sz w:val="21"/>
          <w:szCs w:val="21"/>
          <w:shd w:val="clear" w:color="auto" w:fill="F8F7F2"/>
          <w:lang w:eastAsia="ru-RU"/>
        </w:rPr>
        <w:t>&gt;</w:t>
      </w:r>
    </w:p>
    <w:p w:rsidR="00A26FA6" w:rsidRDefault="00A26FA6" w:rsidP="008A2369">
      <w:pPr>
        <w:rPr>
          <w:rFonts w:ascii="Arial" w:eastAsiaTheme="majorEastAsia" w:hAnsi="Arial" w:cs="Arial"/>
          <w:b/>
          <w:bCs/>
          <w:color w:val="666666"/>
          <w:sz w:val="26"/>
          <w:szCs w:val="26"/>
        </w:rPr>
      </w:pPr>
      <w:r w:rsidRPr="00A26FA6">
        <w:rPr>
          <w:rFonts w:ascii="Arial" w:eastAsiaTheme="majorEastAsia" w:hAnsi="Arial" w:cs="Arial"/>
          <w:b/>
          <w:bCs/>
          <w:color w:val="666666"/>
          <w:sz w:val="26"/>
          <w:szCs w:val="26"/>
        </w:rPr>
        <w:t>Нумерованный список:</w:t>
      </w:r>
    </w:p>
    <w:p w:rsidR="00A26FA6" w:rsidRDefault="00A26FA6" w:rsidP="00A26FA6">
      <w:r w:rsidRPr="00A26FA6">
        <w:t>Тег &lt;</w:t>
      </w:r>
      <w:proofErr w:type="spellStart"/>
      <w:r w:rsidRPr="00A26FA6">
        <w:t>ol</w:t>
      </w:r>
      <w:proofErr w:type="spellEnd"/>
      <w:r w:rsidRPr="00A26FA6">
        <w:t>&gt; устанавливает нумерованный список. Каждый элемент списка должен начинаться с тега &lt;</w:t>
      </w:r>
      <w:proofErr w:type="spellStart"/>
      <w:r w:rsidRPr="00A26FA6">
        <w:t>li</w:t>
      </w:r>
      <w:proofErr w:type="spellEnd"/>
      <w:r w:rsidRPr="00A26FA6">
        <w:t>&gt;. Если к тегу &lt;</w:t>
      </w:r>
      <w:proofErr w:type="spellStart"/>
      <w:r w:rsidRPr="00A26FA6">
        <w:t>ol</w:t>
      </w:r>
      <w:proofErr w:type="spellEnd"/>
      <w:r w:rsidRPr="00A26FA6">
        <w:t>&gt; применяется таблица стилей, то элементы &lt;</w:t>
      </w:r>
      <w:proofErr w:type="spellStart"/>
      <w:r w:rsidRPr="00A26FA6">
        <w:t>li</w:t>
      </w:r>
      <w:proofErr w:type="spellEnd"/>
      <w:r w:rsidRPr="00A26FA6">
        <w:t>&gt; наследуют эти свойства.</w:t>
      </w:r>
    </w:p>
    <w:p w:rsidR="00A26FA6" w:rsidRDefault="00A26FA6" w:rsidP="00A26FA6">
      <w:pPr>
        <w:pStyle w:val="3"/>
        <w:shd w:val="clear" w:color="auto" w:fill="FFFFFF"/>
        <w:spacing w:before="288"/>
        <w:rPr>
          <w:rFonts w:ascii="Arial" w:hAnsi="Arial" w:cs="Arial"/>
          <w:color w:val="666666"/>
          <w:sz w:val="26"/>
          <w:szCs w:val="26"/>
        </w:rPr>
      </w:pPr>
      <w:r>
        <w:rPr>
          <w:rFonts w:ascii="Arial" w:hAnsi="Arial" w:cs="Arial"/>
          <w:color w:val="666666"/>
          <w:sz w:val="26"/>
          <w:szCs w:val="26"/>
        </w:rPr>
        <w:t>Синтаксис</w:t>
      </w:r>
    </w:p>
    <w:p w:rsidR="00A26FA6" w:rsidRDefault="00A26FA6" w:rsidP="00A26FA6">
      <w:pPr>
        <w:pStyle w:val="HTML"/>
        <w:shd w:val="clear" w:color="auto" w:fill="F8F7F2"/>
        <w:spacing w:after="240"/>
        <w:ind w:left="450"/>
        <w:rPr>
          <w:rStyle w:val="HTML1"/>
          <w:color w:val="000000"/>
          <w:sz w:val="21"/>
          <w:szCs w:val="21"/>
        </w:rPr>
      </w:pPr>
      <w:r>
        <w:rPr>
          <w:rStyle w:val="tag"/>
          <w:b/>
          <w:bCs/>
          <w:color w:val="006699"/>
          <w:sz w:val="21"/>
          <w:szCs w:val="21"/>
        </w:rPr>
        <w:t>&lt;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ol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A26FA6" w:rsidRDefault="00A26FA6" w:rsidP="00A26FA6">
      <w:pPr>
        <w:pStyle w:val="HTML"/>
        <w:shd w:val="clear" w:color="auto" w:fill="F8F7F2"/>
        <w:spacing w:after="240"/>
        <w:ind w:left="450"/>
        <w:rPr>
          <w:rStyle w:val="HTML1"/>
          <w:color w:val="000000"/>
          <w:sz w:val="21"/>
          <w:szCs w:val="21"/>
        </w:rPr>
      </w:pPr>
      <w:r>
        <w:rPr>
          <w:rStyle w:val="HTML1"/>
          <w:color w:val="000000"/>
          <w:sz w:val="21"/>
          <w:szCs w:val="21"/>
        </w:rPr>
        <w:t xml:space="preserve">  </w:t>
      </w:r>
      <w:r>
        <w:rPr>
          <w:rStyle w:val="tag"/>
          <w:b/>
          <w:bCs/>
          <w:color w:val="006699"/>
          <w:sz w:val="21"/>
          <w:szCs w:val="21"/>
        </w:rPr>
        <w:t>&lt;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li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  <w:r>
        <w:rPr>
          <w:rStyle w:val="HTML1"/>
          <w:color w:val="000000"/>
          <w:sz w:val="21"/>
          <w:szCs w:val="21"/>
        </w:rPr>
        <w:t>элемент нумерованного списка</w:t>
      </w: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li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A26FA6" w:rsidRDefault="00A26FA6" w:rsidP="00A26FA6">
      <w:pPr>
        <w:pStyle w:val="HTML"/>
        <w:shd w:val="clear" w:color="auto" w:fill="F8F7F2"/>
        <w:spacing w:after="240"/>
        <w:ind w:left="450"/>
        <w:rPr>
          <w:rStyle w:val="tag"/>
          <w:b/>
          <w:bCs/>
          <w:color w:val="006699"/>
          <w:sz w:val="21"/>
          <w:szCs w:val="21"/>
        </w:rPr>
      </w:pPr>
      <w:r>
        <w:rPr>
          <w:rStyle w:val="HTML1"/>
          <w:color w:val="000000"/>
          <w:sz w:val="21"/>
          <w:szCs w:val="21"/>
        </w:rPr>
        <w:t xml:space="preserve">  </w:t>
      </w:r>
      <w:r>
        <w:rPr>
          <w:rStyle w:val="tag"/>
          <w:b/>
          <w:bCs/>
          <w:color w:val="006699"/>
          <w:sz w:val="21"/>
          <w:szCs w:val="21"/>
        </w:rPr>
        <w:t>&lt;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li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  <w:r>
        <w:rPr>
          <w:rStyle w:val="HTML1"/>
          <w:color w:val="000000"/>
          <w:sz w:val="21"/>
          <w:szCs w:val="21"/>
        </w:rPr>
        <w:t>элемент нумерованного списка</w:t>
      </w: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li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A26FA6" w:rsidRDefault="00A26FA6" w:rsidP="00A26FA6">
      <w:pPr>
        <w:ind w:left="360"/>
      </w:pPr>
      <w:r>
        <w:rPr>
          <w:noProof/>
          <w:lang w:eastAsia="ru-RU"/>
        </w:rPr>
        <w:drawing>
          <wp:inline distT="0" distB="0" distL="0" distR="0" wp14:anchorId="170D8A58" wp14:editId="7D8109C9">
            <wp:extent cx="4802588" cy="10949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1800" cy="10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0C6" w:rsidRPr="00653DFF" w:rsidRDefault="007450C6" w:rsidP="007450C6">
      <w:pPr>
        <w:pStyle w:val="exampletitle"/>
        <w:shd w:val="clear" w:color="auto" w:fill="FFFFFF"/>
        <w:spacing w:before="240" w:beforeAutospacing="0" w:after="0" w:afterAutospacing="0"/>
        <w:rPr>
          <w:rFonts w:ascii="Arial" w:hAnsi="Arial" w:cs="Arial"/>
          <w:b/>
          <w:bCs/>
          <w:color w:val="666666"/>
          <w:sz w:val="26"/>
          <w:szCs w:val="26"/>
          <w:lang w:val="en-US"/>
        </w:rPr>
      </w:pPr>
      <w:r>
        <w:rPr>
          <w:rFonts w:ascii="Arial" w:hAnsi="Arial" w:cs="Arial"/>
          <w:b/>
          <w:bCs/>
          <w:color w:val="666666"/>
          <w:sz w:val="26"/>
          <w:szCs w:val="26"/>
        </w:rPr>
        <w:t>Пример</w:t>
      </w:r>
    </w:p>
    <w:p w:rsidR="007450C6" w:rsidRPr="00653DFF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doctype"/>
          <w:color w:val="006699"/>
          <w:sz w:val="21"/>
          <w:szCs w:val="21"/>
          <w:lang w:val="en-US"/>
        </w:rPr>
      </w:pPr>
      <w:proofErr w:type="gramStart"/>
      <w:r w:rsidRPr="007450C6">
        <w:rPr>
          <w:rStyle w:val="doctype"/>
          <w:color w:val="006699"/>
          <w:sz w:val="21"/>
          <w:szCs w:val="21"/>
          <w:lang w:val="en-US"/>
        </w:rPr>
        <w:t>&lt;!DOCTYPE</w:t>
      </w:r>
      <w:proofErr w:type="gramEnd"/>
      <w:r w:rsidRPr="007450C6">
        <w:rPr>
          <w:rStyle w:val="doctype"/>
          <w:color w:val="006699"/>
          <w:sz w:val="21"/>
          <w:szCs w:val="21"/>
          <w:lang w:val="en-US"/>
        </w:rPr>
        <w:t xml:space="preserve"> HTML&gt;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html</w:t>
      </w:r>
      <w:proofErr w:type="gramEnd"/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head</w:t>
      </w:r>
      <w:proofErr w:type="gramEnd"/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meta</w:t>
      </w:r>
      <w:proofErr w:type="gramEnd"/>
      <w:r w:rsidRPr="007450C6">
        <w:rPr>
          <w:rStyle w:val="attribute"/>
          <w:rFonts w:eastAsiaTheme="majorEastAsia"/>
          <w:color w:val="B61039"/>
          <w:sz w:val="21"/>
          <w:szCs w:val="21"/>
          <w:bdr w:val="none" w:sz="0" w:space="0" w:color="auto" w:frame="1"/>
          <w:lang w:val="en-US"/>
        </w:rPr>
        <w:t> charset=</w:t>
      </w:r>
      <w:r w:rsidRPr="007450C6">
        <w:rPr>
          <w:rStyle w:val="value"/>
          <w:color w:val="39892F"/>
          <w:sz w:val="21"/>
          <w:szCs w:val="21"/>
          <w:bdr w:val="none" w:sz="0" w:space="0" w:color="auto" w:frame="1"/>
          <w:lang w:val="en-US"/>
        </w:rPr>
        <w:t>"utf-8"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title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Тег</w:t>
      </w:r>
      <w:r w:rsidRPr="007450C6">
        <w:rPr>
          <w:rStyle w:val="HTML1"/>
          <w:color w:val="000000"/>
          <w:sz w:val="21"/>
          <w:szCs w:val="21"/>
          <w:lang w:val="en-US"/>
        </w:rPr>
        <w:t xml:space="preserve"> OL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title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head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body</w:t>
      </w:r>
      <w:proofErr w:type="gramEnd"/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lastRenderedPageBreak/>
        <w:t xml:space="preserve"> 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spellStart"/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ol</w:t>
      </w:r>
      <w:proofErr w:type="spellEnd"/>
      <w:proofErr w:type="gramEnd"/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Чебурашка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Крокодил</w:t>
      </w:r>
      <w:r w:rsidRPr="007450C6">
        <w:rPr>
          <w:rStyle w:val="HTML1"/>
          <w:color w:val="000000"/>
          <w:sz w:val="21"/>
          <w:szCs w:val="21"/>
          <w:lang w:val="en-US"/>
        </w:rPr>
        <w:t xml:space="preserve"> </w:t>
      </w:r>
      <w:r>
        <w:rPr>
          <w:rStyle w:val="HTML1"/>
          <w:color w:val="000000"/>
          <w:sz w:val="21"/>
          <w:szCs w:val="21"/>
        </w:rPr>
        <w:t>Гена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P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Шапокляк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7450C6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7450C6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</w:rPr>
      </w:pPr>
      <w:r w:rsidRPr="007450C6">
        <w:rPr>
          <w:rStyle w:val="HTML1"/>
          <w:color w:val="000000"/>
          <w:sz w:val="21"/>
          <w:szCs w:val="21"/>
          <w:lang w:val="en-US"/>
        </w:rPr>
        <w:t xml:space="preserve">  </w:t>
      </w: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ol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</w:rPr>
      </w:pPr>
    </w:p>
    <w:p w:rsid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</w:rPr>
      </w:pPr>
      <w:r>
        <w:rPr>
          <w:rStyle w:val="HTML1"/>
          <w:color w:val="000000"/>
          <w:sz w:val="21"/>
          <w:szCs w:val="21"/>
        </w:rPr>
        <w:t xml:space="preserve"> </w:t>
      </w: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body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7450C6" w:rsidRDefault="007450C6" w:rsidP="007450C6">
      <w:pPr>
        <w:pStyle w:val="HTML"/>
        <w:shd w:val="clear" w:color="auto" w:fill="F8F7F2"/>
        <w:spacing w:after="240"/>
        <w:ind w:left="448"/>
        <w:contextualSpacing/>
        <w:rPr>
          <w:rStyle w:val="tag"/>
          <w:b/>
          <w:bCs/>
          <w:color w:val="006699"/>
          <w:sz w:val="21"/>
          <w:szCs w:val="21"/>
        </w:rPr>
      </w:pP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html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632828" w:rsidRDefault="00632828" w:rsidP="007450C6">
      <w:pPr>
        <w:pStyle w:val="HTML"/>
        <w:shd w:val="clear" w:color="auto" w:fill="F8F7F2"/>
        <w:spacing w:after="240"/>
        <w:ind w:left="448"/>
        <w:contextualSpacing/>
        <w:rPr>
          <w:rStyle w:val="tag"/>
          <w:b/>
          <w:bCs/>
          <w:color w:val="006699"/>
          <w:sz w:val="21"/>
          <w:szCs w:val="21"/>
        </w:rPr>
      </w:pPr>
    </w:p>
    <w:p w:rsidR="00632828" w:rsidRDefault="00632828" w:rsidP="007450C6">
      <w:pPr>
        <w:pStyle w:val="HTML"/>
        <w:shd w:val="clear" w:color="auto" w:fill="F8F7F2"/>
        <w:spacing w:after="240"/>
        <w:ind w:left="448"/>
        <w:contextualSpacing/>
        <w:rPr>
          <w:color w:val="000000"/>
        </w:rPr>
      </w:pPr>
      <w:r>
        <w:rPr>
          <w:noProof/>
        </w:rPr>
        <w:drawing>
          <wp:inline distT="0" distB="0" distL="0" distR="0">
            <wp:extent cx="2600077" cy="1336904"/>
            <wp:effectExtent l="0" t="0" r="0" b="0"/>
            <wp:docPr id="10" name="Рисунок 10" descr="Рис.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ис.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224" cy="13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FA6" w:rsidRPr="00181B24" w:rsidRDefault="00181B24" w:rsidP="00181B24">
      <w:pPr>
        <w:pStyle w:val="exampletitle"/>
        <w:shd w:val="clear" w:color="auto" w:fill="FFFFFF"/>
        <w:spacing w:before="240" w:beforeAutospacing="0" w:after="0" w:afterAutospacing="0"/>
        <w:rPr>
          <w:rFonts w:ascii="Arial" w:hAnsi="Arial" w:cs="Arial"/>
          <w:b/>
          <w:bCs/>
          <w:color w:val="666666"/>
          <w:sz w:val="26"/>
          <w:szCs w:val="26"/>
        </w:rPr>
      </w:pPr>
      <w:r w:rsidRPr="00181B24">
        <w:rPr>
          <w:rFonts w:ascii="Arial" w:hAnsi="Arial" w:cs="Arial"/>
          <w:b/>
          <w:bCs/>
          <w:color w:val="666666"/>
          <w:sz w:val="26"/>
          <w:szCs w:val="26"/>
        </w:rPr>
        <w:t>Маркированный список:</w:t>
      </w:r>
    </w:p>
    <w:p w:rsidR="00A26FA6" w:rsidRDefault="00181B24" w:rsidP="00A26FA6">
      <w:pPr>
        <w:pStyle w:val="a4"/>
      </w:pPr>
      <w:r w:rsidRPr="00181B24">
        <w:t>Тег &lt;</w:t>
      </w:r>
      <w:proofErr w:type="spellStart"/>
      <w:r w:rsidRPr="00181B24">
        <w:t>ul</w:t>
      </w:r>
      <w:proofErr w:type="spellEnd"/>
      <w:r w:rsidRPr="00181B24">
        <w:t>&gt; устанавливает маркированный список. Каждый элемент списка должен начинаться с тега &lt;</w:t>
      </w:r>
      <w:proofErr w:type="spellStart"/>
      <w:r w:rsidRPr="00181B24">
        <w:t>li</w:t>
      </w:r>
      <w:proofErr w:type="spellEnd"/>
      <w:r w:rsidRPr="00181B24">
        <w:t>&gt;. Если к тегу &lt;</w:t>
      </w:r>
      <w:proofErr w:type="spellStart"/>
      <w:r w:rsidRPr="00181B24">
        <w:t>ul</w:t>
      </w:r>
      <w:proofErr w:type="spellEnd"/>
      <w:r w:rsidRPr="00181B24">
        <w:t>&gt; применяется таблица стилей, то элементы &lt;</w:t>
      </w:r>
      <w:proofErr w:type="spellStart"/>
      <w:r w:rsidRPr="00181B24">
        <w:t>li</w:t>
      </w:r>
      <w:proofErr w:type="spellEnd"/>
      <w:r w:rsidRPr="00181B24">
        <w:t>&gt; наследуют эти свойства.</w:t>
      </w:r>
    </w:p>
    <w:p w:rsidR="00181B24" w:rsidRDefault="00181B24" w:rsidP="00181B24">
      <w:pPr>
        <w:pStyle w:val="3"/>
        <w:shd w:val="clear" w:color="auto" w:fill="FFFFFF"/>
        <w:spacing w:before="288"/>
        <w:rPr>
          <w:rFonts w:ascii="Arial" w:hAnsi="Arial" w:cs="Arial"/>
          <w:color w:val="666666"/>
          <w:sz w:val="26"/>
          <w:szCs w:val="26"/>
        </w:rPr>
      </w:pPr>
      <w:r>
        <w:rPr>
          <w:rFonts w:ascii="Arial" w:hAnsi="Arial" w:cs="Arial"/>
          <w:color w:val="666666"/>
          <w:sz w:val="26"/>
          <w:szCs w:val="26"/>
        </w:rPr>
        <w:t>Синтаксис</w:t>
      </w:r>
    </w:p>
    <w:p w:rsidR="00181B24" w:rsidRDefault="00181B2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</w:rPr>
      </w:pPr>
      <w:r>
        <w:rPr>
          <w:rStyle w:val="tag"/>
          <w:b/>
          <w:bCs/>
          <w:color w:val="006699"/>
          <w:sz w:val="21"/>
          <w:szCs w:val="21"/>
        </w:rPr>
        <w:t>&lt;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ul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181B24" w:rsidRDefault="00181B2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</w:rPr>
      </w:pPr>
      <w:r>
        <w:rPr>
          <w:rStyle w:val="HTML1"/>
          <w:color w:val="000000"/>
          <w:sz w:val="21"/>
          <w:szCs w:val="21"/>
        </w:rPr>
        <w:t xml:space="preserve">  </w:t>
      </w:r>
      <w:r>
        <w:rPr>
          <w:rStyle w:val="tag"/>
          <w:b/>
          <w:bCs/>
          <w:color w:val="006699"/>
          <w:sz w:val="21"/>
          <w:szCs w:val="21"/>
        </w:rPr>
        <w:t>&lt;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li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  <w:r>
        <w:rPr>
          <w:rStyle w:val="HTML1"/>
          <w:color w:val="000000"/>
          <w:sz w:val="21"/>
          <w:szCs w:val="21"/>
        </w:rPr>
        <w:t>элемент маркированного списка</w:t>
      </w: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li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181B24" w:rsidRPr="00653DFF" w:rsidRDefault="00181B24" w:rsidP="00132D74">
      <w:pPr>
        <w:pStyle w:val="HTML"/>
        <w:shd w:val="clear" w:color="auto" w:fill="F8F7F2"/>
        <w:spacing w:after="240"/>
        <w:ind w:left="448"/>
        <w:contextualSpacing/>
        <w:rPr>
          <w:rStyle w:val="tag"/>
          <w:b/>
          <w:bCs/>
          <w:color w:val="006699"/>
          <w:sz w:val="21"/>
          <w:szCs w:val="21"/>
          <w:lang w:val="en-US"/>
        </w:rPr>
      </w:pPr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proofErr w:type="spellStart"/>
      <w:r w:rsidRPr="00653DFF">
        <w:rPr>
          <w:rStyle w:val="keyword"/>
          <w:b/>
          <w:bCs/>
          <w:color w:val="006699"/>
          <w:sz w:val="21"/>
          <w:szCs w:val="21"/>
          <w:lang w:val="en-US"/>
        </w:rPr>
        <w:t>ul</w:t>
      </w:r>
      <w:proofErr w:type="spellEnd"/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653DFF" w:rsidRDefault="00132D74" w:rsidP="00132D74">
      <w:pPr>
        <w:pStyle w:val="exampletitle"/>
        <w:shd w:val="clear" w:color="auto" w:fill="FFFFFF"/>
        <w:spacing w:before="240" w:beforeAutospacing="0" w:after="0" w:afterAutospacing="0"/>
        <w:rPr>
          <w:rFonts w:ascii="Arial" w:hAnsi="Arial" w:cs="Arial"/>
          <w:b/>
          <w:bCs/>
          <w:color w:val="666666"/>
          <w:sz w:val="26"/>
          <w:szCs w:val="26"/>
          <w:lang w:val="en-US"/>
        </w:rPr>
      </w:pPr>
      <w:r>
        <w:rPr>
          <w:rFonts w:ascii="Arial" w:hAnsi="Arial" w:cs="Arial"/>
          <w:b/>
          <w:bCs/>
          <w:color w:val="666666"/>
          <w:sz w:val="26"/>
          <w:szCs w:val="26"/>
        </w:rPr>
        <w:t>Пример</w:t>
      </w:r>
    </w:p>
    <w:p w:rsidR="00132D74" w:rsidRPr="00653DFF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proofErr w:type="gramStart"/>
      <w:r w:rsidRPr="00653DFF">
        <w:rPr>
          <w:rStyle w:val="doctype"/>
          <w:color w:val="006699"/>
          <w:sz w:val="21"/>
          <w:szCs w:val="21"/>
          <w:lang w:val="en-US"/>
        </w:rPr>
        <w:t>&lt;!DOCTYPE</w:t>
      </w:r>
      <w:proofErr w:type="gramEnd"/>
      <w:r w:rsidRPr="00653DFF">
        <w:rPr>
          <w:rStyle w:val="doctype"/>
          <w:color w:val="006699"/>
          <w:sz w:val="21"/>
          <w:szCs w:val="21"/>
          <w:lang w:val="en-US"/>
        </w:rPr>
        <w:t xml:space="preserve"> HTML&gt;</w:t>
      </w:r>
    </w:p>
    <w:p w:rsidR="00132D74" w:rsidRPr="00653DFF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653DFF">
        <w:rPr>
          <w:rStyle w:val="keyword"/>
          <w:b/>
          <w:bCs/>
          <w:color w:val="006699"/>
          <w:sz w:val="21"/>
          <w:szCs w:val="21"/>
          <w:lang w:val="en-US"/>
        </w:rPr>
        <w:t>html</w:t>
      </w:r>
      <w:proofErr w:type="gramEnd"/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653DFF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head</w:t>
      </w:r>
      <w:proofErr w:type="gramEnd"/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meta</w:t>
      </w:r>
      <w:proofErr w:type="gramEnd"/>
      <w:r w:rsidRPr="00132D74">
        <w:rPr>
          <w:rStyle w:val="attribute"/>
          <w:rFonts w:eastAsiaTheme="majorEastAsia"/>
          <w:color w:val="B61039"/>
          <w:sz w:val="21"/>
          <w:szCs w:val="21"/>
          <w:bdr w:val="none" w:sz="0" w:space="0" w:color="auto" w:frame="1"/>
          <w:lang w:val="en-US"/>
        </w:rPr>
        <w:t> charset=</w:t>
      </w:r>
      <w:r w:rsidRPr="00132D74">
        <w:rPr>
          <w:rStyle w:val="value"/>
          <w:color w:val="39892F"/>
          <w:sz w:val="21"/>
          <w:szCs w:val="21"/>
          <w:bdr w:val="none" w:sz="0" w:space="0" w:color="auto" w:frame="1"/>
          <w:lang w:val="en-US"/>
        </w:rPr>
        <w:t>"utf-8"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title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Тег</w:t>
      </w:r>
      <w:r w:rsidRPr="00132D74">
        <w:rPr>
          <w:rStyle w:val="HTML1"/>
          <w:color w:val="000000"/>
          <w:sz w:val="21"/>
          <w:szCs w:val="21"/>
          <w:lang w:val="en-US"/>
        </w:rPr>
        <w:t xml:space="preserve"> UL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title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head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body</w:t>
      </w:r>
      <w:proofErr w:type="gramEnd"/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spellStart"/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ul</w:t>
      </w:r>
      <w:proofErr w:type="spellEnd"/>
      <w:proofErr w:type="gramEnd"/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Чебурашка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Крокодил</w:t>
      </w:r>
      <w:r w:rsidRPr="00132D74">
        <w:rPr>
          <w:rStyle w:val="HTML1"/>
          <w:color w:val="000000"/>
          <w:sz w:val="21"/>
          <w:szCs w:val="21"/>
          <w:lang w:val="en-US"/>
        </w:rPr>
        <w:t xml:space="preserve"> </w:t>
      </w:r>
      <w:r>
        <w:rPr>
          <w:rStyle w:val="HTML1"/>
          <w:color w:val="000000"/>
          <w:sz w:val="21"/>
          <w:szCs w:val="21"/>
        </w:rPr>
        <w:t>Гена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  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</w:t>
      </w:r>
      <w:proofErr w:type="gramStart"/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  <w:proofErr w:type="gramEnd"/>
      <w:r>
        <w:rPr>
          <w:rStyle w:val="HTML1"/>
          <w:color w:val="000000"/>
          <w:sz w:val="21"/>
          <w:szCs w:val="21"/>
        </w:rPr>
        <w:t>Шапокляк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132D74">
        <w:rPr>
          <w:rStyle w:val="keyword"/>
          <w:b/>
          <w:bCs/>
          <w:color w:val="006699"/>
          <w:sz w:val="21"/>
          <w:szCs w:val="21"/>
          <w:lang w:val="en-US"/>
        </w:rPr>
        <w:t>li</w:t>
      </w:r>
      <w:r w:rsidRPr="00132D74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653DFF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132D74">
        <w:rPr>
          <w:rStyle w:val="HTML1"/>
          <w:color w:val="000000"/>
          <w:sz w:val="21"/>
          <w:szCs w:val="21"/>
          <w:lang w:val="en-US"/>
        </w:rPr>
        <w:t xml:space="preserve">  </w:t>
      </w:r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proofErr w:type="spellStart"/>
      <w:r w:rsidRPr="00653DFF">
        <w:rPr>
          <w:rStyle w:val="keyword"/>
          <w:b/>
          <w:bCs/>
          <w:color w:val="006699"/>
          <w:sz w:val="21"/>
          <w:szCs w:val="21"/>
          <w:lang w:val="en-US"/>
        </w:rPr>
        <w:t>ul</w:t>
      </w:r>
      <w:proofErr w:type="spellEnd"/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Pr="00653DFF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</w:p>
    <w:p w:rsidR="00132D74" w:rsidRPr="00653DFF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rStyle w:val="HTML1"/>
          <w:color w:val="000000"/>
          <w:sz w:val="21"/>
          <w:szCs w:val="21"/>
          <w:lang w:val="en-US"/>
        </w:rPr>
      </w:pPr>
      <w:r w:rsidRPr="00653DFF">
        <w:rPr>
          <w:rStyle w:val="HTML1"/>
          <w:color w:val="000000"/>
          <w:sz w:val="21"/>
          <w:szCs w:val="21"/>
          <w:lang w:val="en-US"/>
        </w:rPr>
        <w:t xml:space="preserve"> </w:t>
      </w:r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&lt;/</w:t>
      </w:r>
      <w:r w:rsidRPr="00653DFF">
        <w:rPr>
          <w:rStyle w:val="keyword"/>
          <w:b/>
          <w:bCs/>
          <w:color w:val="006699"/>
          <w:sz w:val="21"/>
          <w:szCs w:val="21"/>
          <w:lang w:val="en-US"/>
        </w:rPr>
        <w:t>body</w:t>
      </w:r>
      <w:r w:rsidRPr="00653DFF">
        <w:rPr>
          <w:rStyle w:val="tag"/>
          <w:b/>
          <w:bCs/>
          <w:color w:val="006699"/>
          <w:sz w:val="21"/>
          <w:szCs w:val="21"/>
          <w:lang w:val="en-US"/>
        </w:rPr>
        <w:t>&gt;</w:t>
      </w:r>
    </w:p>
    <w:p w:rsidR="00132D74" w:rsidRDefault="00132D74" w:rsidP="00132D74">
      <w:pPr>
        <w:pStyle w:val="HTML"/>
        <w:shd w:val="clear" w:color="auto" w:fill="F8F7F2"/>
        <w:spacing w:after="240"/>
        <w:ind w:left="448"/>
        <w:contextualSpacing/>
        <w:rPr>
          <w:color w:val="000000"/>
        </w:rPr>
      </w:pPr>
      <w:r>
        <w:rPr>
          <w:rStyle w:val="tag"/>
          <w:b/>
          <w:bCs/>
          <w:color w:val="006699"/>
          <w:sz w:val="21"/>
          <w:szCs w:val="21"/>
        </w:rPr>
        <w:t>&lt;/</w:t>
      </w:r>
      <w:proofErr w:type="spellStart"/>
      <w:r>
        <w:rPr>
          <w:rStyle w:val="keyword"/>
          <w:b/>
          <w:bCs/>
          <w:color w:val="006699"/>
          <w:sz w:val="21"/>
          <w:szCs w:val="21"/>
        </w:rPr>
        <w:t>html</w:t>
      </w:r>
      <w:proofErr w:type="spellEnd"/>
      <w:r>
        <w:rPr>
          <w:rStyle w:val="tag"/>
          <w:b/>
          <w:bCs/>
          <w:color w:val="006699"/>
          <w:sz w:val="21"/>
          <w:szCs w:val="21"/>
        </w:rPr>
        <w:t>&gt;</w:t>
      </w:r>
    </w:p>
    <w:p w:rsidR="00181B24" w:rsidRPr="00A26FA6" w:rsidRDefault="00924FED" w:rsidP="00181B24">
      <w:r>
        <w:rPr>
          <w:noProof/>
          <w:lang w:eastAsia="ru-RU"/>
        </w:rPr>
        <w:drawing>
          <wp:inline distT="0" distB="0" distL="0" distR="0">
            <wp:extent cx="2178460" cy="993913"/>
            <wp:effectExtent l="0" t="0" r="0" b="0"/>
            <wp:docPr id="9" name="Рисунок 9" descr="Рис.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ис.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857" cy="9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AE2" w:rsidRPr="00CD225E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CD225E">
        <w:rPr>
          <w:highlight w:val="green"/>
        </w:rPr>
        <w:t xml:space="preserve">Основы CSS. Способы подключения </w:t>
      </w:r>
      <w:proofErr w:type="spellStart"/>
      <w:r w:rsidRPr="00CD225E">
        <w:rPr>
          <w:highlight w:val="green"/>
        </w:rPr>
        <w:t>css</w:t>
      </w:r>
      <w:proofErr w:type="spellEnd"/>
      <w:r w:rsidRPr="00CD225E">
        <w:rPr>
          <w:highlight w:val="green"/>
        </w:rPr>
        <w:t xml:space="preserve"> в </w:t>
      </w:r>
      <w:proofErr w:type="spellStart"/>
      <w:r w:rsidRPr="00CD225E">
        <w:rPr>
          <w:highlight w:val="green"/>
        </w:rPr>
        <w:t>html</w:t>
      </w:r>
      <w:proofErr w:type="spellEnd"/>
      <w:r w:rsidRPr="00CD225E">
        <w:rPr>
          <w:highlight w:val="green"/>
        </w:rPr>
        <w:t xml:space="preserve"> документ. Селектор, способы оформления для каждого вида подключения. Пример страницы с использованием каждого способа.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  <w:r>
        <w:t>CSS– это каскадные листы стилей, которые применяются для описания внешнего вида веб-документа, написанного при помощи языка разметки HTML.</w:t>
      </w:r>
      <w:r w:rsidRPr="003E00BE">
        <w:t>(</w:t>
      </w:r>
      <w:r>
        <w:t>т.е. отвечает за оформление документа).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</w:p>
    <w:p w:rsidR="00CD225E" w:rsidRPr="00943593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  <w:rPr>
          <w:lang w:val="en-US"/>
        </w:rPr>
      </w:pPr>
      <w:r w:rsidRPr="00943593">
        <w:rPr>
          <w:noProof/>
        </w:rPr>
        <w:drawing>
          <wp:inline distT="0" distB="0" distL="0" distR="0" wp14:anchorId="0DD13930" wp14:editId="2E8BA095">
            <wp:extent cx="2734057" cy="1714739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5E" w:rsidRPr="00860518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  <w:rPr>
          <w:lang w:val="en-US"/>
        </w:rPr>
      </w:pPr>
      <w:r w:rsidRPr="00385541">
        <w:t>3 способа:</w:t>
      </w:r>
      <w:r>
        <w:t xml:space="preserve"> (по приоритету</w:t>
      </w:r>
      <w:proofErr w:type="gramStart"/>
      <w:r>
        <w:t xml:space="preserve"> )</w:t>
      </w:r>
      <w:proofErr w:type="gramEnd"/>
    </w:p>
    <w:p w:rsidR="00CD225E" w:rsidRPr="00385541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  <w:u w:val="single"/>
        </w:rPr>
      </w:pPr>
      <w:proofErr w:type="spellStart"/>
      <w:r w:rsidRPr="00385541">
        <w:rPr>
          <w:u w:val="single"/>
        </w:rPr>
        <w:t>Inline</w:t>
      </w:r>
      <w:proofErr w:type="spellEnd"/>
      <w:r w:rsidRPr="00385541">
        <w:rPr>
          <w:u w:val="single"/>
        </w:rPr>
        <w:t>-стили</w:t>
      </w:r>
      <w:r>
        <w:rPr>
          <w:u w:val="single"/>
        </w:rPr>
        <w:t xml:space="preserve"> </w:t>
      </w:r>
      <w:r w:rsidRPr="002F04A9">
        <w:t>(т</w:t>
      </w:r>
      <w:bookmarkStart w:id="0" w:name="_GoBack"/>
      <w:bookmarkEnd w:id="0"/>
      <w:r w:rsidRPr="002F04A9">
        <w:t xml:space="preserve">эг </w:t>
      </w:r>
      <w:r w:rsidRPr="002F04A9">
        <w:rPr>
          <w:lang w:val="en-US"/>
        </w:rPr>
        <w:t>style)</w:t>
      </w:r>
    </w:p>
    <w:p w:rsidR="00CD225E" w:rsidRDefault="00CD225E" w:rsidP="00CD225E">
      <w:pPr>
        <w:pStyle w:val="a3"/>
        <w:spacing w:before="0" w:beforeAutospacing="0" w:after="0" w:afterAutospacing="0"/>
        <w:ind w:left="2203"/>
        <w:jc w:val="both"/>
        <w:textAlignment w:val="baseline"/>
        <w:rPr>
          <w:color w:val="000000"/>
          <w:sz w:val="26"/>
          <w:szCs w:val="26"/>
          <w:u w:val="single"/>
        </w:rPr>
      </w:pPr>
      <w:r w:rsidRPr="007F39D7">
        <w:rPr>
          <w:noProof/>
          <w:color w:val="000000"/>
          <w:sz w:val="26"/>
          <w:szCs w:val="26"/>
          <w:u w:val="single"/>
        </w:rPr>
        <w:drawing>
          <wp:inline distT="0" distB="0" distL="0" distR="0" wp14:anchorId="3B64FC94" wp14:editId="2C3A8D50">
            <wp:extent cx="5410955" cy="943107"/>
            <wp:effectExtent l="133350" t="114300" r="151765" b="1619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431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Pr="00385541" w:rsidRDefault="00CD225E" w:rsidP="00CD225E">
      <w:pPr>
        <w:pStyle w:val="a3"/>
        <w:spacing w:before="0" w:beforeAutospacing="0" w:after="0" w:afterAutospacing="0"/>
        <w:ind w:left="2203"/>
        <w:jc w:val="both"/>
        <w:textAlignment w:val="baseline"/>
        <w:rPr>
          <w:color w:val="000000"/>
          <w:sz w:val="26"/>
          <w:szCs w:val="26"/>
          <w:u w:val="single"/>
        </w:rPr>
      </w:pPr>
    </w:p>
    <w:p w:rsidR="00CD225E" w:rsidRPr="007F39D7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  <w:u w:val="single"/>
        </w:rPr>
      </w:pPr>
      <w:r w:rsidRPr="00385541">
        <w:rPr>
          <w:u w:val="single"/>
        </w:rPr>
        <w:t xml:space="preserve">Стили в разделе </w:t>
      </w:r>
      <w:proofErr w:type="spellStart"/>
      <w:r w:rsidRPr="00385541">
        <w:rPr>
          <w:u w:val="single"/>
        </w:rPr>
        <w:t>head</w:t>
      </w:r>
      <w:proofErr w:type="spellEnd"/>
      <w:r>
        <w:rPr>
          <w:u w:val="single"/>
        </w:rPr>
        <w:t xml:space="preserve"> (</w:t>
      </w:r>
      <w:r>
        <w:t xml:space="preserve">в атрибуте </w:t>
      </w:r>
      <w:proofErr w:type="spellStart"/>
      <w:r>
        <w:t>type</w:t>
      </w:r>
      <w:proofErr w:type="spellEnd"/>
      <w:r>
        <w:t>)</w:t>
      </w:r>
    </w:p>
    <w:p w:rsidR="00CD225E" w:rsidRPr="00385541" w:rsidRDefault="00CD225E" w:rsidP="00CD225E">
      <w:pPr>
        <w:pStyle w:val="a3"/>
        <w:spacing w:before="0" w:beforeAutospacing="0" w:after="0" w:afterAutospacing="0"/>
        <w:ind w:left="2203"/>
        <w:jc w:val="both"/>
        <w:textAlignment w:val="baseline"/>
        <w:rPr>
          <w:color w:val="000000"/>
          <w:sz w:val="26"/>
          <w:szCs w:val="26"/>
          <w:u w:val="single"/>
        </w:rPr>
      </w:pPr>
      <w:r w:rsidRPr="007F39D7">
        <w:rPr>
          <w:noProof/>
          <w:color w:val="000000"/>
          <w:sz w:val="26"/>
          <w:szCs w:val="26"/>
          <w:u w:val="single"/>
        </w:rPr>
        <w:drawing>
          <wp:inline distT="0" distB="0" distL="0" distR="0" wp14:anchorId="69A3823E" wp14:editId="40C87B5C">
            <wp:extent cx="3296110" cy="2457793"/>
            <wp:effectExtent l="133350" t="114300" r="152400" b="1714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577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Pr="007F39D7" w:rsidRDefault="00CD225E" w:rsidP="00CD225E">
      <w:pPr>
        <w:pStyle w:val="a3"/>
        <w:spacing w:before="0" w:beforeAutospacing="0" w:after="0" w:afterAutospacing="0"/>
        <w:ind w:left="2203"/>
        <w:jc w:val="both"/>
        <w:textAlignment w:val="baseline"/>
        <w:rPr>
          <w:color w:val="000000"/>
          <w:sz w:val="26"/>
          <w:szCs w:val="26"/>
          <w:u w:val="single"/>
        </w:rPr>
      </w:pPr>
      <w:r w:rsidRPr="00385541">
        <w:rPr>
          <w:u w:val="single"/>
        </w:rPr>
        <w:t>Внешний CSS фай</w:t>
      </w:r>
      <w:proofErr w:type="gramStart"/>
      <w:r w:rsidRPr="00385541">
        <w:rPr>
          <w:u w:val="single"/>
        </w:rPr>
        <w:t>л</w:t>
      </w:r>
      <w:r>
        <w:rPr>
          <w:u w:val="single"/>
        </w:rPr>
        <w:t>(</w:t>
      </w:r>
      <w:proofErr w:type="gramEnd"/>
      <w:r>
        <w:t>Создаем файл с расширением .</w:t>
      </w:r>
      <w:proofErr w:type="spellStart"/>
      <w:r>
        <w:t>css</w:t>
      </w:r>
      <w:proofErr w:type="spellEnd"/>
      <w:r>
        <w:t xml:space="preserve">. </w:t>
      </w:r>
      <w:proofErr w:type="gramStart"/>
      <w:r>
        <w:t xml:space="preserve">Обычно, так же как и в случае с картинками, все </w:t>
      </w:r>
      <w:proofErr w:type="spellStart"/>
      <w:r>
        <w:t>css</w:t>
      </w:r>
      <w:proofErr w:type="spellEnd"/>
      <w:r>
        <w:t xml:space="preserve"> файлы размещают в отдельной папке.)</w:t>
      </w:r>
      <w:proofErr w:type="gramEnd"/>
    </w:p>
    <w:p w:rsidR="00CD225E" w:rsidRPr="00385541" w:rsidRDefault="00CD225E" w:rsidP="00CD225E">
      <w:pPr>
        <w:pStyle w:val="a3"/>
        <w:spacing w:before="0" w:beforeAutospacing="0" w:after="0" w:afterAutospacing="0"/>
        <w:ind w:left="2203"/>
        <w:jc w:val="both"/>
        <w:textAlignment w:val="baseline"/>
        <w:rPr>
          <w:color w:val="000000"/>
          <w:sz w:val="26"/>
          <w:szCs w:val="26"/>
          <w:u w:val="single"/>
        </w:rPr>
      </w:pPr>
      <w:r w:rsidRPr="00A034A1">
        <w:rPr>
          <w:noProof/>
          <w:color w:val="000000"/>
          <w:sz w:val="26"/>
          <w:szCs w:val="26"/>
          <w:u w:val="single"/>
        </w:rPr>
        <w:lastRenderedPageBreak/>
        <w:drawing>
          <wp:inline distT="0" distB="0" distL="0" distR="0" wp14:anchorId="42D3F9E3" wp14:editId="5926576C">
            <wp:extent cx="5311471" cy="2537600"/>
            <wp:effectExtent l="133350" t="114300" r="156210" b="1676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8367" cy="25361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Default="00CD225E" w:rsidP="00CD225E">
      <w:pPr>
        <w:pStyle w:val="a3"/>
        <w:tabs>
          <w:tab w:val="left" w:pos="2492"/>
        </w:tabs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  <w:highlight w:val="lightGray"/>
        </w:rPr>
      </w:pPr>
    </w:p>
    <w:p w:rsidR="00CD225E" w:rsidRDefault="00CD225E" w:rsidP="00CD225E">
      <w:pPr>
        <w:pStyle w:val="a3"/>
        <w:tabs>
          <w:tab w:val="left" w:pos="2492"/>
        </w:tabs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  <w:highlight w:val="lightGray"/>
        </w:rPr>
      </w:pPr>
    </w:p>
    <w:p w:rsidR="00CD225E" w:rsidRDefault="00CD225E" w:rsidP="00CD225E">
      <w:pPr>
        <w:pStyle w:val="a3"/>
        <w:spacing w:before="0" w:beforeAutospacing="0" w:after="0" w:afterAutospacing="0"/>
        <w:jc w:val="both"/>
        <w:textAlignment w:val="baseline"/>
        <w:rPr>
          <w:i/>
        </w:rPr>
      </w:pPr>
      <w:r>
        <w:rPr>
          <w:i/>
        </w:rPr>
        <w:t xml:space="preserve">                      </w:t>
      </w:r>
      <w:r w:rsidRPr="003E09ED">
        <w:rPr>
          <w:i/>
        </w:rPr>
        <w:t>Селекторы в CSS</w:t>
      </w:r>
    </w:p>
    <w:p w:rsidR="00CD225E" w:rsidRPr="003E09ED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3E09ED">
        <w:rPr>
          <w:u w:val="single"/>
        </w:rPr>
        <w:t>Селекторы тегов</w:t>
      </w:r>
      <w:r>
        <w:rPr>
          <w:u w:val="single"/>
        </w:rPr>
        <w:t xml:space="preserve"> </w:t>
      </w:r>
      <w:r w:rsidRPr="003E09ED">
        <w:t>(применяется ко всем указанным тегам!)</w:t>
      </w:r>
    </w:p>
    <w:p w:rsidR="00CD225E" w:rsidRPr="003E09ED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3E09ED">
        <w:rPr>
          <w:i/>
          <w:noProof/>
          <w:color w:val="000000"/>
          <w:sz w:val="26"/>
          <w:szCs w:val="26"/>
          <w:u w:val="single"/>
        </w:rPr>
        <w:drawing>
          <wp:inline distT="0" distB="0" distL="0" distR="0" wp14:anchorId="53823D3F" wp14:editId="46748BC7">
            <wp:extent cx="4601217" cy="2267266"/>
            <wp:effectExtent l="133350" t="114300" r="142240" b="1714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672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Pr="003E09ED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3E09ED">
        <w:rPr>
          <w:u w:val="single"/>
        </w:rPr>
        <w:t>Селекторы идентификаторов</w:t>
      </w:r>
    </w:p>
    <w:p w:rsidR="00CD225E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3E09ED">
        <w:rPr>
          <w:i/>
          <w:noProof/>
          <w:color w:val="000000"/>
          <w:sz w:val="26"/>
          <w:szCs w:val="26"/>
          <w:u w:val="single"/>
        </w:rPr>
        <w:drawing>
          <wp:inline distT="0" distB="0" distL="0" distR="0" wp14:anchorId="6DDB5F52" wp14:editId="13E4BB63">
            <wp:extent cx="5414838" cy="1702780"/>
            <wp:effectExtent l="133350" t="114300" r="147955" b="1644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4707" cy="17027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</w:pPr>
      <w:r>
        <w:t>!идентификатор должен быть уникальным, т.е. нельзя задавать одно и то же имя двум и более элементам.</w:t>
      </w:r>
    </w:p>
    <w:p w:rsidR="00CD225E" w:rsidRPr="006A0A1D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>
        <w:rPr>
          <w:i/>
          <w:color w:val="000000"/>
          <w:sz w:val="26"/>
          <w:szCs w:val="26"/>
          <w:u w:val="single"/>
          <w:lang w:val="en-US"/>
        </w:rPr>
        <w:t>#</w:t>
      </w:r>
      <w:r>
        <w:rPr>
          <w:i/>
          <w:color w:val="000000"/>
          <w:sz w:val="26"/>
          <w:szCs w:val="26"/>
          <w:u w:val="single"/>
        </w:rPr>
        <w:t>собственное имя</w:t>
      </w:r>
    </w:p>
    <w:p w:rsidR="00CD225E" w:rsidRPr="006A0A1D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3E09ED">
        <w:rPr>
          <w:u w:val="single"/>
        </w:rPr>
        <w:t>Селекторы классов</w:t>
      </w:r>
    </w:p>
    <w:p w:rsidR="00CD225E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</w:pPr>
      <w:r>
        <w:lastRenderedPageBreak/>
        <w:t>Классы отличаются от идентификаторов тем, что применять один и тот же стиль к разным элементам.</w:t>
      </w:r>
    </w:p>
    <w:p w:rsidR="00CD225E" w:rsidRPr="006A0A1D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</w:rPr>
      </w:pPr>
      <w:r w:rsidRPr="006A0A1D">
        <w:rPr>
          <w:i/>
        </w:rPr>
        <w:t>.название</w:t>
      </w:r>
    </w:p>
    <w:p w:rsidR="00CD225E" w:rsidRPr="003E09ED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6A0A1D">
        <w:rPr>
          <w:i/>
          <w:noProof/>
          <w:color w:val="000000"/>
          <w:sz w:val="26"/>
          <w:szCs w:val="26"/>
          <w:u w:val="single"/>
        </w:rPr>
        <w:drawing>
          <wp:inline distT="0" distB="0" distL="0" distR="0" wp14:anchorId="5C93A350" wp14:editId="26ED0DC1">
            <wp:extent cx="4410691" cy="2133898"/>
            <wp:effectExtent l="133350" t="114300" r="142875" b="1714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338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Pr="00F72177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3E09ED">
        <w:rPr>
          <w:u w:val="single"/>
        </w:rPr>
        <w:t>Селекторы атрибутов</w:t>
      </w:r>
    </w:p>
    <w:p w:rsidR="00CD225E" w:rsidRPr="00530FD0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</w:pPr>
      <w:r>
        <w:t xml:space="preserve">В данном примере, сначала указывается стиль для всех картинок, у которых присутствует атрибут </w:t>
      </w:r>
      <w:proofErr w:type="spellStart"/>
      <w:r>
        <w:t>title</w:t>
      </w:r>
      <w:proofErr w:type="spellEnd"/>
      <w:r>
        <w:t xml:space="preserve"> . Для этого название атрибута указывается в квадратных скобках, сразу после названия тега.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</w:pPr>
    </w:p>
    <w:p w:rsidR="00CD225E" w:rsidRPr="006A0A1D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>
        <w:br/>
        <w:t xml:space="preserve">Второй пример. Стиль будет применяться для всех тегов </w:t>
      </w:r>
      <w:r w:rsidRPr="00530FD0">
        <w:t>&lt;</w:t>
      </w:r>
      <w:r>
        <w:rPr>
          <w:lang w:val="en-US"/>
        </w:rPr>
        <w:t>input</w:t>
      </w:r>
      <w:r>
        <w:t>&gt;</w:t>
      </w:r>
      <w:r w:rsidRPr="00530FD0">
        <w:t>,</w:t>
      </w:r>
      <w:r>
        <w:t xml:space="preserve"> в значении атрибута </w:t>
      </w:r>
      <w:proofErr w:type="spellStart"/>
      <w:r>
        <w:t>type</w:t>
      </w:r>
      <w:proofErr w:type="spellEnd"/>
      <w:r>
        <w:t xml:space="preserve"> которого присутствует значение </w:t>
      </w:r>
      <w:proofErr w:type="spellStart"/>
      <w:r>
        <w:t>text</w:t>
      </w:r>
      <w:proofErr w:type="spellEnd"/>
      <w:r>
        <w:t xml:space="preserve"> , т.е. для всех обычных текстовых полей ввода.</w:t>
      </w:r>
    </w:p>
    <w:p w:rsidR="00CD225E" w:rsidRPr="003E09ED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6A0A1D">
        <w:rPr>
          <w:i/>
          <w:noProof/>
          <w:color w:val="000000"/>
          <w:sz w:val="26"/>
          <w:szCs w:val="26"/>
          <w:u w:val="single"/>
        </w:rPr>
        <w:drawing>
          <wp:inline distT="0" distB="0" distL="0" distR="0" wp14:anchorId="5CB14D96" wp14:editId="18FA6829">
            <wp:extent cx="3439005" cy="278168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5E" w:rsidRDefault="00CD225E" w:rsidP="00CD225E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</w:p>
    <w:p w:rsidR="00CD225E" w:rsidRPr="003E09ED" w:rsidRDefault="00CD225E" w:rsidP="00CD225E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</w:p>
    <w:p w:rsidR="00CD225E" w:rsidRDefault="00CD225E" w:rsidP="00CD225E">
      <w:pPr>
        <w:pStyle w:val="a4"/>
      </w:pPr>
    </w:p>
    <w:p w:rsidR="002F4AE2" w:rsidRPr="00CD225E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CD225E">
        <w:rPr>
          <w:highlight w:val="green"/>
        </w:rPr>
        <w:t>Основы CSS. Каскадная модель работы CSS. Модификатор</w:t>
      </w:r>
      <w:proofErr w:type="gramStart"/>
      <w:r w:rsidRPr="00CD225E">
        <w:rPr>
          <w:highlight w:val="green"/>
        </w:rPr>
        <w:t xml:space="preserve"> !</w:t>
      </w:r>
      <w:proofErr w:type="spellStart"/>
      <w:proofErr w:type="gramEnd"/>
      <w:r w:rsidRPr="00CD225E">
        <w:rPr>
          <w:highlight w:val="green"/>
        </w:rPr>
        <w:t>important</w:t>
      </w:r>
      <w:proofErr w:type="spellEnd"/>
      <w:r w:rsidRPr="00CD225E">
        <w:rPr>
          <w:highlight w:val="green"/>
        </w:rPr>
        <w:t>. Блочная структура страницы. Тег &lt;</w:t>
      </w:r>
      <w:proofErr w:type="spellStart"/>
      <w:r w:rsidRPr="00CD225E">
        <w:rPr>
          <w:highlight w:val="green"/>
        </w:rPr>
        <w:t>div</w:t>
      </w:r>
      <w:proofErr w:type="spellEnd"/>
      <w:r w:rsidRPr="00CD225E">
        <w:rPr>
          <w:highlight w:val="green"/>
        </w:rPr>
        <w:t>&gt;, &lt;</w:t>
      </w:r>
      <w:proofErr w:type="spellStart"/>
      <w:r w:rsidRPr="00CD225E">
        <w:rPr>
          <w:highlight w:val="green"/>
        </w:rPr>
        <w:t>span</w:t>
      </w:r>
      <w:proofErr w:type="spellEnd"/>
      <w:r w:rsidRPr="00CD225E">
        <w:rPr>
          <w:highlight w:val="green"/>
        </w:rPr>
        <w:t>&gt;. Пример страницы с использованием и дизайном.</w:t>
      </w:r>
    </w:p>
    <w:p w:rsidR="00CD225E" w:rsidRPr="00CD225E" w:rsidRDefault="00CD225E" w:rsidP="00CD225E">
      <w:pPr>
        <w:pStyle w:val="a3"/>
        <w:spacing w:before="0" w:beforeAutospacing="0" w:after="0" w:afterAutospacing="0"/>
        <w:jc w:val="both"/>
        <w:textAlignment w:val="baseline"/>
      </w:pPr>
      <w:r w:rsidRPr="00E94F28">
        <w:t xml:space="preserve">Существует такое понятие, как каскадирование, которое применяется тогда, когда одному и тому же элементу пытаются присвоить одни и те же стили. Например, мы всем параграфам пытаемся присвоить сначала черный цвет, а потом зеленый. 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</w:p>
    <w:p w:rsidR="00CD225E" w:rsidRPr="00CD225E" w:rsidRDefault="00CD225E" w:rsidP="00CD225E">
      <w:pPr>
        <w:pStyle w:val="a3"/>
        <w:spacing w:before="0" w:beforeAutospacing="0" w:after="0" w:afterAutospacing="0"/>
        <w:jc w:val="both"/>
        <w:textAlignment w:val="baseline"/>
        <w:rPr>
          <w:color w:val="1B1B1B"/>
          <w:spacing w:val="-1"/>
          <w:shd w:val="clear" w:color="auto" w:fill="FFFFFF"/>
        </w:rPr>
      </w:pPr>
      <w:r w:rsidRPr="00E94F28">
        <w:rPr>
          <w:color w:val="1B1B1B"/>
          <w:spacing w:val="-1"/>
          <w:shd w:val="clear" w:color="auto" w:fill="FFFFFF"/>
        </w:rPr>
        <w:lastRenderedPageBreak/>
        <w:t>Каскад таблицы стилей, если говорить упрощённо, означает, что порядок следования правил в CSS имеет значение; когда применимы два правила, имеющие одинаковую специфичность, используется то, которое идёт в CSS последним.</w:t>
      </w:r>
    </w:p>
    <w:p w:rsid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  <w:rPr>
          <w:color w:val="000000"/>
          <w:sz w:val="26"/>
          <w:szCs w:val="26"/>
          <w:lang w:val="en-US"/>
        </w:rPr>
      </w:pPr>
      <w:r w:rsidRPr="00E94F28">
        <w:rPr>
          <w:noProof/>
          <w:color w:val="000000"/>
          <w:sz w:val="26"/>
          <w:szCs w:val="26"/>
        </w:rPr>
        <w:drawing>
          <wp:inline distT="0" distB="0" distL="0" distR="0" wp14:anchorId="529ABBA7" wp14:editId="151DCE3C">
            <wp:extent cx="2172003" cy="15051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5E" w:rsidRPr="00E94F28" w:rsidRDefault="00CD225E" w:rsidP="003D6740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Итог: зеленый цвет</w:t>
      </w:r>
    </w:p>
    <w:p w:rsidR="00CD225E" w:rsidRDefault="00CD225E" w:rsidP="003D6740">
      <w:pPr>
        <w:pStyle w:val="a3"/>
        <w:spacing w:before="0" w:beforeAutospacing="0" w:after="0" w:afterAutospacing="0"/>
        <w:jc w:val="both"/>
        <w:textAlignment w:val="baseline"/>
      </w:pPr>
      <w:r>
        <w:t>Рассмотрим приоритеты стилей автора проекта. Самым важным свойством является то, у которого после значения свойства установлена директива</w:t>
      </w:r>
      <w:proofErr w:type="gramStart"/>
      <w:r>
        <w:t xml:space="preserve"> !</w:t>
      </w:r>
      <w:proofErr w:type="spellStart"/>
      <w:proofErr w:type="gramEnd"/>
      <w:r>
        <w:t>important</w:t>
      </w:r>
      <w:proofErr w:type="spellEnd"/>
      <w:r>
        <w:t>.</w:t>
      </w:r>
    </w:p>
    <w:p w:rsidR="003D6740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  <w:rPr>
          <w:color w:val="000000"/>
          <w:sz w:val="26"/>
          <w:szCs w:val="26"/>
        </w:rPr>
      </w:pPr>
      <w:r w:rsidRPr="00E94F28">
        <w:rPr>
          <w:noProof/>
          <w:color w:val="000000"/>
          <w:sz w:val="26"/>
          <w:szCs w:val="26"/>
        </w:rPr>
        <w:drawing>
          <wp:inline distT="0" distB="0" distL="0" distR="0" wp14:anchorId="4CB9B8A2" wp14:editId="0BECF6E5">
            <wp:extent cx="3124636" cy="151468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5E" w:rsidRDefault="00CD225E" w:rsidP="003D6740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r w:rsidRPr="00E94F28">
        <w:rPr>
          <w:color w:val="000000"/>
          <w:sz w:val="26"/>
          <w:szCs w:val="26"/>
        </w:rPr>
        <w:t>Итог: чёрный цвет</w:t>
      </w:r>
    </w:p>
    <w:p w:rsidR="00CD225E" w:rsidRPr="00CD225E" w:rsidRDefault="00CD225E" w:rsidP="00CD225E">
      <w:pPr>
        <w:pStyle w:val="a4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</w:pPr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 xml:space="preserve">Тег </w:t>
      </w:r>
      <w:proofErr w:type="spellStart"/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div</w:t>
      </w:r>
      <w:proofErr w:type="spellEnd"/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 xml:space="preserve"> является блочным элементом, который предназначен для выделения фрагмента документа и затем изменением его содержимого.</w:t>
      </w:r>
    </w:p>
    <w:p w:rsidR="00CD225E" w:rsidRPr="00AF49A6" w:rsidRDefault="00CD225E" w:rsidP="00CD225E">
      <w:pPr>
        <w:pStyle w:val="a4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</w:pPr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 xml:space="preserve">Тег </w:t>
      </w:r>
      <w:proofErr w:type="spellStart"/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span</w:t>
      </w:r>
      <w:proofErr w:type="spellEnd"/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 xml:space="preserve"> является строчным элементом, который предназначен для выделения фрагмента текста внутри других тегов, таких как </w:t>
      </w:r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&lt;p&gt;</w:t>
      </w:r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,</w:t>
      </w:r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&lt;</w:t>
      </w:r>
      <w:proofErr w:type="spellStart"/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table</w:t>
      </w:r>
      <w:proofErr w:type="spellEnd"/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&gt;</w:t>
      </w:r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 или </w:t>
      </w:r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&lt;</w:t>
      </w:r>
      <w:proofErr w:type="spellStart"/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div</w:t>
      </w:r>
      <w:proofErr w:type="spellEnd"/>
      <w:r w:rsidRPr="00AF49A6">
        <w:rPr>
          <w:rStyle w:val="tagse"/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&gt;</w:t>
      </w:r>
      <w:r w:rsidRPr="00AF49A6"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  <w:t>.</w:t>
      </w:r>
    </w:p>
    <w:p w:rsidR="00CD225E" w:rsidRPr="00AF49A6" w:rsidRDefault="00CD225E" w:rsidP="00CD225E">
      <w:pPr>
        <w:spacing w:after="0" w:line="240" w:lineRule="auto"/>
        <w:rPr>
          <w:rFonts w:ascii="Times New Roman" w:hAnsi="Times New Roman" w:cs="Times New Roman"/>
          <w:color w:val="363636"/>
          <w:sz w:val="24"/>
          <w:szCs w:val="24"/>
          <w:shd w:val="clear" w:color="auto" w:fill="FFFFFF"/>
        </w:rPr>
      </w:pPr>
    </w:p>
    <w:p w:rsidR="00CD225E" w:rsidRPr="00CD225E" w:rsidRDefault="00CD225E" w:rsidP="00CD22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86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помощи </w:t>
      </w:r>
      <w:proofErr w:type="spellStart"/>
      <w:r w:rsidRPr="00D86B3E">
        <w:rPr>
          <w:rFonts w:ascii="Times New Roman" w:eastAsia="Times New Roman" w:hAnsi="Times New Roman" w:cs="Times New Roman"/>
          <w:sz w:val="24"/>
          <w:szCs w:val="24"/>
          <w:lang w:eastAsia="ru-RU"/>
        </w:rPr>
        <w:t>css</w:t>
      </w:r>
      <w:proofErr w:type="spellEnd"/>
      <w:r w:rsidRPr="00D86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можно изменить тип элемента, т.е. блочный тег можно сделать строчным, а строчный - блочным.</w:t>
      </w:r>
      <w:proofErr w:type="gramEnd"/>
      <w:r w:rsidRPr="00D86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этого существует </w:t>
      </w:r>
      <w:proofErr w:type="spellStart"/>
      <w:r w:rsidRPr="00D86B3E">
        <w:rPr>
          <w:rFonts w:ascii="Times New Roman" w:eastAsia="Times New Roman" w:hAnsi="Times New Roman" w:cs="Times New Roman"/>
          <w:sz w:val="24"/>
          <w:szCs w:val="24"/>
          <w:lang w:eastAsia="ru-RU"/>
        </w:rPr>
        <w:t>css</w:t>
      </w:r>
      <w:proofErr w:type="spellEnd"/>
      <w:r w:rsidRPr="00D86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свойство - display . Вернёмся к предыдущему примеру и для элементов </w:t>
      </w:r>
      <w:r w:rsidRPr="00AF49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div</w:t>
      </w:r>
      <w:r w:rsidRPr="00AF49A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F49A6">
        <w:rPr>
          <w:rFonts w:ascii="Times New Roman" w:hAnsi="Times New Roman" w:cs="Times New Roman"/>
          <w:sz w:val="24"/>
          <w:szCs w:val="24"/>
        </w:rPr>
        <w:t xml:space="preserve">задать значение свойства display: </w:t>
      </w:r>
      <w:proofErr w:type="spellStart"/>
      <w:r w:rsidRPr="00AF49A6">
        <w:rPr>
          <w:rFonts w:ascii="Times New Roman" w:hAnsi="Times New Roman" w:cs="Times New Roman"/>
          <w:sz w:val="24"/>
          <w:szCs w:val="24"/>
        </w:rPr>
        <w:t>inline</w:t>
      </w:r>
      <w:proofErr w:type="spellEnd"/>
      <w:r w:rsidRPr="00AF49A6">
        <w:rPr>
          <w:rFonts w:ascii="Times New Roman" w:hAnsi="Times New Roman" w:cs="Times New Roman"/>
          <w:sz w:val="24"/>
          <w:szCs w:val="24"/>
        </w:rPr>
        <w:t xml:space="preserve">, а </w:t>
      </w:r>
      <w:proofErr w:type="gramStart"/>
      <w:r w:rsidRPr="00AF49A6">
        <w:rPr>
          <w:rFonts w:ascii="Times New Roman" w:hAnsi="Times New Roman" w:cs="Times New Roman"/>
          <w:sz w:val="24"/>
          <w:szCs w:val="24"/>
        </w:rPr>
        <w:t>для</w:t>
      </w:r>
      <w:proofErr w:type="gramEnd"/>
      <w:r w:rsidRPr="00AF49A6">
        <w:rPr>
          <w:rFonts w:ascii="Times New Roman" w:hAnsi="Times New Roman" w:cs="Times New Roman"/>
          <w:sz w:val="24"/>
          <w:szCs w:val="24"/>
        </w:rPr>
        <w:t xml:space="preserve"> - значение display: block;</w:t>
      </w:r>
    </w:p>
    <w:p w:rsidR="00CD225E" w:rsidRPr="00CD225E" w:rsidRDefault="00CD225E" w:rsidP="00CD22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225E" w:rsidRPr="00D86B3E" w:rsidRDefault="00CD225E" w:rsidP="00CD22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D86B3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26FCC6" wp14:editId="7BBBF897">
            <wp:extent cx="2562583" cy="1971950"/>
            <wp:effectExtent l="133350" t="114300" r="142875" b="1619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971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225E" w:rsidRPr="00D86B3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  <w:r>
        <w:t xml:space="preserve">Блочный элемент (display: block;) создает разрыв строки перед тегом и после него. </w:t>
      </w:r>
    </w:p>
    <w:p w:rsidR="00CD225E" w:rsidRPr="004C1B04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  <w:r w:rsidRPr="004C1B04">
        <w:t>-</w:t>
      </w:r>
      <w:r>
        <w:t xml:space="preserve">Блочные элементы могут содержать внутри себя элементы любого типа. 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  <w:r w:rsidRPr="004C1B04">
        <w:t>-</w:t>
      </w:r>
      <w:r>
        <w:t xml:space="preserve">Нельзя размещать блочные элементы внутри </w:t>
      </w:r>
      <w:proofErr w:type="gramStart"/>
      <w:r>
        <w:t>строчных</w:t>
      </w:r>
      <w:proofErr w:type="gramEnd"/>
      <w:r>
        <w:t xml:space="preserve">, за исключением элемента </w:t>
      </w:r>
      <w:proofErr w:type="spellStart"/>
      <w:r>
        <w:rPr>
          <w:lang w:val="en-US"/>
        </w:rPr>
        <w:t>img</w:t>
      </w:r>
      <w:proofErr w:type="spellEnd"/>
      <w:r>
        <w:t xml:space="preserve">. </w:t>
      </w:r>
      <w:r w:rsidRPr="004C1B04">
        <w:t>-</w:t>
      </w:r>
      <w:r>
        <w:t xml:space="preserve">Для блочных элементов можно задавать margin и padding . 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</w:pPr>
      <w:r w:rsidRPr="004C1B04">
        <w:t>-</w:t>
      </w:r>
      <w:r>
        <w:t xml:space="preserve">Свойства width и height устанавливают ширину и высоту области содержимого элемента. 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1341"/>
        <w:jc w:val="both"/>
        <w:textAlignment w:val="baseline"/>
        <w:rPr>
          <w:color w:val="000000"/>
          <w:sz w:val="26"/>
          <w:szCs w:val="26"/>
        </w:rPr>
      </w:pPr>
    </w:p>
    <w:p w:rsidR="00CD225E" w:rsidRPr="004C1B04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r>
        <w:lastRenderedPageBreak/>
        <w:t>Внутренний отступ или поле элемента (padding) добавляет отступы внутри элемента, между его основным содержимым и его границей.</w:t>
      </w:r>
      <w:r w:rsidRPr="004C1B04">
        <w:t xml:space="preserve"> </w:t>
      </w:r>
      <w:r>
        <w:t>Не может быть отрицательным.</w:t>
      </w:r>
    </w:p>
    <w:p w:rsidR="00CD225E" w:rsidRPr="004C1B04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r>
        <w:t>Внешний отступ (margin) добавляет отступы за границами элемента, создавая тем самым промежутки между элементами. Они всегда остаются прозрачными, и через них виден фон родительского элемента. Значения padding и margin задаются в следующем порядке: верхнее, правое, нижнее и левое.</w:t>
      </w:r>
    </w:p>
    <w:p w:rsidR="00CD225E" w:rsidRPr="004C1B04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r>
        <w:t>Граница или рамка элемента задается с помощью свойства border. Если цвет рамки не задан, она принимает цвет основного содержимого элемента, например, текста.</w:t>
      </w:r>
    </w:p>
    <w:p w:rsidR="00CD225E" w:rsidRPr="004C1B04" w:rsidRDefault="00CD225E" w:rsidP="00CD225E">
      <w:pPr>
        <w:pStyle w:val="a3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r>
        <w:t>По умолчанию все равно 0.</w:t>
      </w:r>
    </w:p>
    <w:p w:rsidR="00CD225E" w:rsidRDefault="00CD225E" w:rsidP="00CD225E">
      <w:pPr>
        <w:pStyle w:val="a3"/>
        <w:spacing w:before="0" w:beforeAutospacing="0" w:after="0" w:afterAutospacing="0"/>
        <w:ind w:left="2061"/>
        <w:jc w:val="both"/>
        <w:textAlignment w:val="baseline"/>
        <w:rPr>
          <w:i/>
          <w:lang w:val="en-US"/>
        </w:rPr>
      </w:pPr>
      <w:r w:rsidRPr="00D86B3E">
        <w:rPr>
          <w:i/>
        </w:rPr>
        <w:t>4 вида позиционирования</w:t>
      </w:r>
      <w:r>
        <w:rPr>
          <w:i/>
        </w:rPr>
        <w:t>:</w:t>
      </w:r>
    </w:p>
    <w:p w:rsidR="00CD225E" w:rsidRPr="00AF49A6" w:rsidRDefault="00CD225E" w:rsidP="00CD225E">
      <w:pPr>
        <w:pStyle w:val="a3"/>
        <w:numPr>
          <w:ilvl w:val="0"/>
          <w:numId w:val="10"/>
        </w:numPr>
        <w:spacing w:before="0" w:beforeAutospacing="0" w:after="0" w:afterAutospacing="0"/>
        <w:jc w:val="both"/>
        <w:textAlignment w:val="baseline"/>
        <w:rPr>
          <w:i/>
          <w:lang w:val="en-US"/>
        </w:rPr>
      </w:pPr>
      <w:r>
        <w:t>Абсолютное позиционирование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 w:rsidRPr="00AF49A6">
        <w:t xml:space="preserve">- </w:t>
      </w:r>
      <w:r>
        <w:t>положение задаётся относительно краёв браузера</w:t>
      </w:r>
      <w:r w:rsidRPr="00AF49A6">
        <w:t xml:space="preserve"> </w:t>
      </w:r>
      <w:r>
        <w:t xml:space="preserve">через значение </w:t>
      </w:r>
      <w:proofErr w:type="spellStart"/>
      <w:r>
        <w:t>absolute</w:t>
      </w:r>
      <w:proofErr w:type="spellEnd"/>
      <w:r>
        <w:t xml:space="preserve"> свойства </w:t>
      </w:r>
      <w:proofErr w:type="spellStart"/>
      <w:r>
        <w:t>position</w:t>
      </w:r>
      <w:proofErr w:type="spellEnd"/>
      <w:r>
        <w:t>.</w:t>
      </w:r>
    </w:p>
    <w:p w:rsidR="00CD225E" w:rsidRPr="00AF49A6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 w:rsidRPr="00AF49A6">
        <w:t xml:space="preserve">- </w:t>
      </w:r>
      <w:r>
        <w:t>не меняет своё исходное положение</w:t>
      </w:r>
      <w:r w:rsidRPr="00AF49A6">
        <w:t>.</w:t>
      </w:r>
    </w:p>
    <w:p w:rsidR="00CD225E" w:rsidRP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 w:rsidRPr="00AF49A6">
        <w:t xml:space="preserve">- </w:t>
      </w:r>
      <w:r>
        <w:t xml:space="preserve">свойства </w:t>
      </w:r>
      <w:proofErr w:type="spellStart"/>
      <w:r>
        <w:t>left</w:t>
      </w:r>
      <w:proofErr w:type="spellEnd"/>
      <w:r>
        <w:t xml:space="preserve"> и </w:t>
      </w:r>
      <w:proofErr w:type="spellStart"/>
      <w:r>
        <w:t>top</w:t>
      </w:r>
      <w:proofErr w:type="spellEnd"/>
      <w:r>
        <w:t xml:space="preserve"> имеют более высокий приоритет по сравнению с </w:t>
      </w:r>
      <w:proofErr w:type="spellStart"/>
      <w:r>
        <w:t>right</w:t>
      </w:r>
      <w:proofErr w:type="spellEnd"/>
      <w:r>
        <w:t xml:space="preserve"> и </w:t>
      </w:r>
      <w:proofErr w:type="spellStart"/>
      <w:r>
        <w:t>bottom</w:t>
      </w:r>
      <w:proofErr w:type="spellEnd"/>
      <w:r w:rsidRPr="00AF49A6">
        <w:t>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 w:rsidRPr="00AF49A6">
        <w:t xml:space="preserve">- </w:t>
      </w:r>
      <w:r>
        <w:rPr>
          <w:lang w:val="en-US"/>
        </w:rPr>
        <w:t>width</w:t>
      </w:r>
      <w:r w:rsidRPr="00AF49A6">
        <w:t xml:space="preserve">, </w:t>
      </w:r>
      <w:proofErr w:type="spellStart"/>
      <w:r>
        <w:rPr>
          <w:lang w:val="en-US"/>
        </w:rPr>
        <w:t>hight</w:t>
      </w:r>
      <w:proofErr w:type="spellEnd"/>
      <w:r w:rsidRPr="00AF49A6">
        <w:t xml:space="preserve"> </w:t>
      </w:r>
      <w:r>
        <w:t>имеют более высокий приоритет.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</w:t>
      </w:r>
      <w:r w:rsidRPr="00AF49A6">
        <w:t xml:space="preserve"> </w:t>
      </w:r>
      <w:r>
        <w:t>перемещается вместе с документом при его прокрутке.</w:t>
      </w:r>
    </w:p>
    <w:p w:rsidR="00CD225E" w:rsidRDefault="00CD225E" w:rsidP="00CD225E">
      <w:pPr>
        <w:pStyle w:val="a3"/>
        <w:numPr>
          <w:ilvl w:val="0"/>
          <w:numId w:val="10"/>
        </w:numPr>
        <w:spacing w:before="0" w:beforeAutospacing="0" w:after="0" w:afterAutospacing="0"/>
        <w:jc w:val="both"/>
        <w:textAlignment w:val="baseline"/>
      </w:pPr>
      <w:r>
        <w:t>Относительное позиционирование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</w:t>
      </w:r>
      <w:r w:rsidRPr="007A4F90">
        <w:t xml:space="preserve"> </w:t>
      </w:r>
      <w:proofErr w:type="spellStart"/>
      <w:r>
        <w:t>relative</w:t>
      </w:r>
      <w:proofErr w:type="spellEnd"/>
      <w:r>
        <w:t xml:space="preserve"> - элемент будет смещаться относительно его определенного в настоящее время положения.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 xml:space="preserve">- добавление свойств </w:t>
      </w:r>
      <w:proofErr w:type="spellStart"/>
      <w:r>
        <w:t>left</w:t>
      </w:r>
      <w:proofErr w:type="spellEnd"/>
      <w:r>
        <w:t xml:space="preserve"> , </w:t>
      </w:r>
      <w:proofErr w:type="spellStart"/>
      <w:r>
        <w:t>top</w:t>
      </w:r>
      <w:proofErr w:type="spellEnd"/>
      <w:r>
        <w:t xml:space="preserve"> , </w:t>
      </w:r>
      <w:proofErr w:type="spellStart"/>
      <w:r>
        <w:t>right</w:t>
      </w:r>
      <w:proofErr w:type="spellEnd"/>
      <w:r>
        <w:t xml:space="preserve"> и </w:t>
      </w:r>
      <w:proofErr w:type="spellStart"/>
      <w:r>
        <w:t>bottom</w:t>
      </w:r>
      <w:proofErr w:type="spellEnd"/>
      <w:r>
        <w:t xml:space="preserve"> изменяет позицию элемента и сдвигает его в ту или иную сторону от первоначального расположения.</w:t>
      </w:r>
    </w:p>
    <w:p w:rsidR="00CD225E" w:rsidRPr="007A4F90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 xml:space="preserve">- Положительное значение </w:t>
      </w:r>
      <w:proofErr w:type="spellStart"/>
      <w:r>
        <w:t>left</w:t>
      </w:r>
      <w:proofErr w:type="spellEnd"/>
      <w:r>
        <w:t xml:space="preserve"> определяет сдвиг вправо от левой границы элемента, отрицательное — сдвиг влево.(</w:t>
      </w:r>
      <w:r>
        <w:rPr>
          <w:lang w:val="en-US"/>
        </w:rPr>
        <w:t>right</w:t>
      </w:r>
      <w:r w:rsidRPr="007A4F90">
        <w:t xml:space="preserve"> </w:t>
      </w:r>
      <w:r>
        <w:t>наоборот)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 xml:space="preserve">- Положительное значение </w:t>
      </w:r>
      <w:proofErr w:type="spellStart"/>
      <w:r>
        <w:t>top</w:t>
      </w:r>
      <w:proofErr w:type="spellEnd"/>
      <w:r>
        <w:t xml:space="preserve"> задаёт сдвиг элемента вниз, отрицательное — сдвиг вверх. (</w:t>
      </w:r>
      <w:r>
        <w:rPr>
          <w:lang w:val="en-US"/>
        </w:rPr>
        <w:t>bottom</w:t>
      </w:r>
      <w:r w:rsidRPr="00CD225E">
        <w:t xml:space="preserve"> </w:t>
      </w:r>
      <w:r>
        <w:t>наоборот)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 При смещении элемента относительно исходного положения, место, которое занимал элемент, остаётся пустым и не заполняется ниже или вышележащими элементами.</w:t>
      </w:r>
    </w:p>
    <w:p w:rsidR="00CD225E" w:rsidRPr="007A4F90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</w:p>
    <w:p w:rsidR="00CD225E" w:rsidRDefault="00CD225E" w:rsidP="00CD225E">
      <w:pPr>
        <w:pStyle w:val="a3"/>
        <w:numPr>
          <w:ilvl w:val="0"/>
          <w:numId w:val="10"/>
        </w:numPr>
        <w:spacing w:before="0" w:beforeAutospacing="0" w:after="0" w:afterAutospacing="0"/>
        <w:jc w:val="both"/>
        <w:textAlignment w:val="baseline"/>
      </w:pPr>
      <w:r>
        <w:t>Фиксированное положение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 xml:space="preserve">- Фиксированное положение слоя задаётся значением </w:t>
      </w:r>
      <w:proofErr w:type="spellStart"/>
      <w:r>
        <w:t>fixed</w:t>
      </w:r>
      <w:proofErr w:type="spellEnd"/>
      <w:r>
        <w:t xml:space="preserve"> свойства </w:t>
      </w:r>
      <w:proofErr w:type="spellStart"/>
      <w:r>
        <w:t>position</w:t>
      </w:r>
      <w:proofErr w:type="spellEnd"/>
      <w:r>
        <w:t>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 не меняет своего положения при прокрутке веб-страницы.</w:t>
      </w:r>
    </w:p>
    <w:p w:rsidR="00CD225E" w:rsidRDefault="00CD225E" w:rsidP="00CD225E">
      <w:pPr>
        <w:pStyle w:val="a3"/>
        <w:numPr>
          <w:ilvl w:val="0"/>
          <w:numId w:val="10"/>
        </w:numPr>
        <w:spacing w:before="0" w:beforeAutospacing="0" w:after="0" w:afterAutospacing="0"/>
        <w:jc w:val="both"/>
        <w:textAlignment w:val="baseline"/>
      </w:pPr>
      <w:r>
        <w:t>Z-</w:t>
      </w:r>
      <w:proofErr w:type="spellStart"/>
      <w:r>
        <w:t>index</w:t>
      </w:r>
      <w:proofErr w:type="spellEnd"/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 Каждый элемент может находиться как ниже, так и выше других объектов веб-страницы, их размещением по z-оси и управляет z-</w:t>
      </w:r>
      <w:proofErr w:type="spellStart"/>
      <w:r>
        <w:t>index</w:t>
      </w:r>
      <w:proofErr w:type="spellEnd"/>
      <w:r>
        <w:t xml:space="preserve">. Это свойство работает только для элементов, у которых значение </w:t>
      </w:r>
      <w:proofErr w:type="spellStart"/>
      <w:r>
        <w:t>position</w:t>
      </w:r>
      <w:proofErr w:type="spellEnd"/>
      <w:r>
        <w:t xml:space="preserve"> задано как </w:t>
      </w:r>
      <w:proofErr w:type="spellStart"/>
      <w:r>
        <w:t>absolute</w:t>
      </w:r>
      <w:proofErr w:type="spellEnd"/>
      <w:r>
        <w:t xml:space="preserve"> , </w:t>
      </w:r>
      <w:proofErr w:type="spellStart"/>
      <w:r>
        <w:t>fixed</w:t>
      </w:r>
      <w:proofErr w:type="spellEnd"/>
      <w:r>
        <w:t xml:space="preserve"> или </w:t>
      </w:r>
      <w:proofErr w:type="spellStart"/>
      <w:r>
        <w:t>relative</w:t>
      </w:r>
      <w:proofErr w:type="spellEnd"/>
      <w:r>
        <w:t>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 Чем больше значение, тем выше находится элемент по сравнению с теми элементами, у которых оно меньше.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  <w:r>
        <w:t>- При равном значении z-</w:t>
      </w:r>
      <w:proofErr w:type="spellStart"/>
      <w:r>
        <w:t>index</w:t>
      </w:r>
      <w:proofErr w:type="spellEnd"/>
      <w:r>
        <w:t>, на переднем плане находится тот элемент, который в коде HTML описан ниже.</w:t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</w:pPr>
    </w:p>
    <w:p w:rsidR="00CD225E" w:rsidRDefault="00CD225E" w:rsidP="00E27726">
      <w:pPr>
        <w:pStyle w:val="a3"/>
        <w:spacing w:before="0" w:beforeAutospacing="0" w:after="0" w:afterAutospacing="0"/>
        <w:jc w:val="both"/>
        <w:textAlignment w:val="baseline"/>
        <w:rPr>
          <w:lang w:val="en-US"/>
        </w:rPr>
      </w:pPr>
      <w:r w:rsidRPr="008001EA">
        <w:rPr>
          <w:noProof/>
        </w:rPr>
        <w:lastRenderedPageBreak/>
        <w:drawing>
          <wp:inline distT="0" distB="0" distL="0" distR="0" wp14:anchorId="388085A1" wp14:editId="35933E4A">
            <wp:extent cx="4620270" cy="3286584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5E" w:rsidRDefault="00CD225E" w:rsidP="00CD225E">
      <w:pPr>
        <w:pStyle w:val="a3"/>
        <w:spacing w:before="0" w:beforeAutospacing="0" w:after="0" w:afterAutospacing="0"/>
        <w:ind w:left="2781"/>
        <w:jc w:val="both"/>
        <w:textAlignment w:val="baseline"/>
        <w:rPr>
          <w:lang w:val="en-US"/>
        </w:rPr>
      </w:pPr>
    </w:p>
    <w:p w:rsidR="00CD225E" w:rsidRPr="00C21F2C" w:rsidRDefault="00CD225E" w:rsidP="00E27726">
      <w:pPr>
        <w:pStyle w:val="a3"/>
        <w:spacing w:before="0" w:beforeAutospacing="0" w:after="0" w:afterAutospacing="0"/>
        <w:jc w:val="both"/>
        <w:textAlignment w:val="baseline"/>
        <w:rPr>
          <w:lang w:val="en-US"/>
        </w:rPr>
      </w:pPr>
      <w:r w:rsidRPr="008001EA">
        <w:rPr>
          <w:noProof/>
        </w:rPr>
        <w:drawing>
          <wp:inline distT="0" distB="0" distL="0" distR="0" wp14:anchorId="08E7BCDB" wp14:editId="3D44D109">
            <wp:extent cx="2438740" cy="3286584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5E" w:rsidRDefault="00CD225E" w:rsidP="00CD225E">
      <w:pPr>
        <w:pStyle w:val="a4"/>
      </w:pPr>
    </w:p>
    <w:p w:rsidR="002F4AE2" w:rsidRPr="00B1570F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B1570F">
        <w:rPr>
          <w:highlight w:val="green"/>
        </w:rPr>
        <w:t>Основы CSS. Медиа запросы. Цели применения, синтаксис. Пример работы.</w:t>
      </w:r>
    </w:p>
    <w:p w:rsidR="00B1570F" w:rsidRPr="00B1570F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  <w:r>
        <w:t>Наряду с типами носителей, в CSS3 включена поддержка различных технических параметров устройств, на основе которых требуется загружать те или иные стили.</w:t>
      </w:r>
    </w:p>
    <w:p w:rsidR="00B1570F" w:rsidRPr="00B1570F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</w:p>
    <w:p w:rsidR="00B1570F" w:rsidRPr="00515EE2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  <w:r>
        <w:t>К примеру, можно определить смартфон с максимальным разрешением 640 пикселей и для него установить одни стилевые свойства, а для остальных устрой</w:t>
      </w:r>
      <w:proofErr w:type="gramStart"/>
      <w:r>
        <w:t>ств др</w:t>
      </w:r>
      <w:proofErr w:type="gramEnd"/>
      <w:r>
        <w:t>угие.</w:t>
      </w:r>
    </w:p>
    <w:p w:rsidR="00B1570F" w:rsidRPr="003C53FB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6"/>
          <w:szCs w:val="26"/>
        </w:rPr>
      </w:pPr>
    </w:p>
    <w:p w:rsidR="00B1570F" w:rsidRPr="00B1570F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  <w:r>
        <w:t>Возможности медиа-запросов не ограничиваются выявлением мобильных устройств, с их помощью можно создавать адаптивный макет. Такой макет подстраивается под разрешение монитора и окна браузера, меняя при необходимости ширину макета, число колонок, размеры изображений и текста. Медиа-запросы ограничивают ширину макета и, при достижении этого значения (к примеру, за счёт уменьшения окна или при просмотре на устройстве с указанным размером), уже применяется другой стиль.</w:t>
      </w:r>
    </w:p>
    <w:p w:rsidR="00B1570F" w:rsidRPr="00B1570F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</w:p>
    <w:p w:rsidR="00B1570F" w:rsidRPr="00B30329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  <w:r w:rsidRPr="00943593">
        <w:rPr>
          <w:i/>
        </w:rPr>
        <w:t>Синтаксис</w:t>
      </w:r>
      <w:r>
        <w:t xml:space="preserve"> </w:t>
      </w:r>
    </w:p>
    <w:p w:rsidR="00B1570F" w:rsidRPr="00B30329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</w:p>
    <w:p w:rsidR="00B1570F" w:rsidRPr="00943593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  <w:r>
        <w:t>Все запросы начинаются с правила @</w:t>
      </w:r>
      <w:proofErr w:type="spellStart"/>
      <w:r>
        <w:t>media</w:t>
      </w:r>
      <w:proofErr w:type="spellEnd"/>
      <w:r>
        <w:t xml:space="preserve"> , после чего следует условие, в котором используются типы носителей, логические операторы и медиа-функции.</w:t>
      </w:r>
    </w:p>
    <w:p w:rsidR="00B1570F" w:rsidRPr="00943593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</w:pPr>
      <w:r w:rsidRPr="00943593">
        <w:rPr>
          <w:noProof/>
        </w:rPr>
        <w:drawing>
          <wp:inline distT="0" distB="0" distL="0" distR="0" wp14:anchorId="63114894" wp14:editId="291A33F4">
            <wp:extent cx="3534268" cy="3343742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0F" w:rsidRPr="00485D0B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6"/>
          <w:szCs w:val="26"/>
          <w:lang w:val="en-US"/>
        </w:rPr>
      </w:pPr>
      <w:r w:rsidRPr="00943593">
        <w:rPr>
          <w:noProof/>
          <w:color w:val="000000"/>
          <w:sz w:val="26"/>
          <w:szCs w:val="26"/>
        </w:rPr>
        <w:drawing>
          <wp:inline distT="0" distB="0" distL="0" distR="0" wp14:anchorId="78225A3A" wp14:editId="58EC6D76">
            <wp:extent cx="4667901" cy="408679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0F" w:rsidRPr="003E09ED" w:rsidRDefault="00B1570F" w:rsidP="00B1570F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6"/>
          <w:szCs w:val="26"/>
        </w:rPr>
      </w:pPr>
    </w:p>
    <w:p w:rsidR="00B1570F" w:rsidRDefault="00B1570F" w:rsidP="00B1570F">
      <w:pPr>
        <w:ind w:left="360"/>
      </w:pPr>
    </w:p>
    <w:p w:rsidR="00A52712" w:rsidRPr="00A52712" w:rsidRDefault="002F4AE2" w:rsidP="00A52712">
      <w:pPr>
        <w:pStyle w:val="a4"/>
        <w:numPr>
          <w:ilvl w:val="0"/>
          <w:numId w:val="4"/>
        </w:numPr>
        <w:rPr>
          <w:highlight w:val="green"/>
        </w:rPr>
      </w:pPr>
      <w:r w:rsidRPr="00A52712">
        <w:rPr>
          <w:highlight w:val="green"/>
        </w:rPr>
        <w:t>Основы SQL. Создание базы данных. Создание таблицы. Ограничение полей (</w:t>
      </w:r>
      <w:proofErr w:type="spellStart"/>
      <w:r w:rsidRPr="00A52712">
        <w:rPr>
          <w:highlight w:val="green"/>
        </w:rPr>
        <w:t>unique</w:t>
      </w:r>
      <w:proofErr w:type="spellEnd"/>
      <w:r w:rsidRPr="00A52712">
        <w:rPr>
          <w:highlight w:val="green"/>
        </w:rPr>
        <w:t xml:space="preserve">, </w:t>
      </w:r>
      <w:proofErr w:type="spellStart"/>
      <w:r w:rsidRPr="00A52712">
        <w:rPr>
          <w:highlight w:val="green"/>
        </w:rPr>
        <w:t>not</w:t>
      </w:r>
      <w:proofErr w:type="spellEnd"/>
      <w:r w:rsidRPr="00A52712">
        <w:rPr>
          <w:highlight w:val="green"/>
        </w:rPr>
        <w:t xml:space="preserve"> </w:t>
      </w:r>
      <w:proofErr w:type="spellStart"/>
      <w:r w:rsidRPr="00A52712">
        <w:rPr>
          <w:highlight w:val="green"/>
        </w:rPr>
        <w:t>null</w:t>
      </w:r>
      <w:proofErr w:type="spellEnd"/>
      <w:r w:rsidRPr="00A52712">
        <w:rPr>
          <w:highlight w:val="green"/>
        </w:rPr>
        <w:t xml:space="preserve">). Типы данных. Удаление таблицы. На примере </w:t>
      </w:r>
      <w:proofErr w:type="spellStart"/>
      <w:r w:rsidRPr="00A52712">
        <w:rPr>
          <w:highlight w:val="green"/>
        </w:rPr>
        <w:t>SQLite</w:t>
      </w:r>
      <w:proofErr w:type="spellEnd"/>
      <w:r w:rsidRPr="00A52712">
        <w:rPr>
          <w:highlight w:val="green"/>
        </w:rPr>
        <w:t xml:space="preserve">. </w:t>
      </w:r>
    </w:p>
    <w:p w:rsidR="00A52712" w:rsidRPr="00A52712" w:rsidRDefault="00A52712" w:rsidP="00A52712">
      <w:pPr>
        <w:pStyle w:val="a3"/>
        <w:spacing w:before="0" w:beforeAutospacing="0" w:after="0" w:afterAutospacing="0"/>
        <w:ind w:left="720"/>
        <w:jc w:val="both"/>
        <w:textAlignment w:val="baseline"/>
      </w:pPr>
      <w:r w:rsidRPr="00943593">
        <w:rPr>
          <w:u w:val="single"/>
        </w:rPr>
        <w:lastRenderedPageBreak/>
        <w:t>База данных</w:t>
      </w:r>
      <w:r>
        <w:t xml:space="preserve"> — это структурированный набор данных, а </w:t>
      </w:r>
      <w:r w:rsidRPr="00943593">
        <w:rPr>
          <w:u w:val="single"/>
        </w:rPr>
        <w:t>СУБД</w:t>
      </w:r>
      <w:r>
        <w:t xml:space="preserve"> — приложение, которое обеспечивает работу с базами данных.</w:t>
      </w:r>
    </w:p>
    <w:p w:rsidR="00A52712" w:rsidRDefault="00A52712" w:rsidP="00A52712">
      <w:pPr>
        <w:pStyle w:val="a3"/>
        <w:spacing w:before="0" w:beforeAutospacing="0" w:after="0" w:afterAutospacing="0"/>
        <w:ind w:left="720"/>
        <w:jc w:val="both"/>
        <w:textAlignment w:val="baseline"/>
      </w:pPr>
      <w:r>
        <w:t xml:space="preserve">Для работы с базами данных (добавлять, изменять, получать требуемую информацию) используется структурированный язык запросов — </w:t>
      </w:r>
      <w:r w:rsidRPr="00943593">
        <w:rPr>
          <w:u w:val="single"/>
        </w:rPr>
        <w:t>SQL</w:t>
      </w:r>
      <w:r>
        <w:t>.</w:t>
      </w:r>
    </w:p>
    <w:p w:rsidR="00A52712" w:rsidRDefault="00A52712" w:rsidP="00A52712">
      <w:pPr>
        <w:pStyle w:val="a3"/>
        <w:spacing w:before="0" w:beforeAutospacing="0" w:after="0" w:afterAutospacing="0"/>
        <w:ind w:left="720"/>
        <w:jc w:val="both"/>
        <w:textAlignment w:val="baseline"/>
      </w:pPr>
      <w:proofErr w:type="spellStart"/>
      <w:r>
        <w:t>SQLite</w:t>
      </w:r>
      <w:proofErr w:type="spellEnd"/>
      <w:r>
        <w:t xml:space="preserve"> — это компактная </w:t>
      </w:r>
      <w:proofErr w:type="gramStart"/>
      <w:r>
        <w:t>кросс-платформенная</w:t>
      </w:r>
      <w:proofErr w:type="gramEnd"/>
      <w:r>
        <w:t xml:space="preserve"> встраиваемая СУБД, разработка которой ведётся как проект с открытым кодом.</w:t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</w:p>
    <w:p w:rsidR="00A52712" w:rsidRDefault="00A52712" w:rsidP="00A52712">
      <w:pPr>
        <w:pStyle w:val="a3"/>
        <w:spacing w:before="0" w:beforeAutospacing="0" w:after="0" w:afterAutospacing="0"/>
        <w:ind w:left="720"/>
        <w:jc w:val="both"/>
        <w:textAlignment w:val="baseline"/>
        <w:rPr>
          <w:i/>
          <w:color w:val="000000"/>
          <w:sz w:val="26"/>
          <w:szCs w:val="26"/>
        </w:rPr>
      </w:pPr>
      <w:r w:rsidRPr="00124A63">
        <w:rPr>
          <w:i/>
          <w:color w:val="000000"/>
          <w:sz w:val="26"/>
          <w:szCs w:val="26"/>
        </w:rPr>
        <w:t>Создание таблицы</w:t>
      </w:r>
    </w:p>
    <w:p w:rsidR="00A52712" w:rsidRDefault="00A52712" w:rsidP="00A52712">
      <w:pPr>
        <w:pStyle w:val="a3"/>
        <w:spacing w:before="0" w:beforeAutospacing="0" w:after="0" w:afterAutospacing="0"/>
        <w:ind w:left="720"/>
        <w:jc w:val="both"/>
        <w:textAlignment w:val="baseline"/>
        <w:rPr>
          <w:i/>
          <w:color w:val="000000"/>
          <w:sz w:val="26"/>
          <w:szCs w:val="26"/>
        </w:rPr>
      </w:pPr>
      <w:r w:rsidRPr="00124A63">
        <w:rPr>
          <w:i/>
          <w:noProof/>
          <w:color w:val="000000"/>
          <w:sz w:val="26"/>
          <w:szCs w:val="26"/>
        </w:rPr>
        <w:drawing>
          <wp:inline distT="0" distB="0" distL="0" distR="0" wp14:anchorId="1FDAB78F" wp14:editId="24C0AFE9">
            <wp:extent cx="4048690" cy="1400370"/>
            <wp:effectExtent l="133350" t="114300" r="142875" b="1619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00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 w:rsidRPr="00124A63">
        <w:rPr>
          <w:i/>
          <w:noProof/>
          <w:color w:val="000000"/>
          <w:sz w:val="26"/>
          <w:szCs w:val="26"/>
        </w:rPr>
        <w:drawing>
          <wp:inline distT="0" distB="0" distL="0" distR="0" wp14:anchorId="6B7DE672" wp14:editId="57FE9AA0">
            <wp:extent cx="3848637" cy="108600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>Ограничение полей</w:t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 w:rsidRPr="00124A63">
        <w:rPr>
          <w:i/>
          <w:noProof/>
          <w:color w:val="000000"/>
          <w:sz w:val="26"/>
          <w:szCs w:val="26"/>
        </w:rPr>
        <w:drawing>
          <wp:inline distT="0" distB="0" distL="0" distR="0" wp14:anchorId="23B4AF3F" wp14:editId="65B3D09C">
            <wp:extent cx="6152515" cy="1463675"/>
            <wp:effectExtent l="0" t="0" r="63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>Типы данных</w:t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 w:rsidRPr="00124A63">
        <w:rPr>
          <w:i/>
          <w:noProof/>
          <w:color w:val="000000"/>
          <w:sz w:val="26"/>
          <w:szCs w:val="26"/>
        </w:rPr>
        <w:drawing>
          <wp:inline distT="0" distB="0" distL="0" distR="0" wp14:anchorId="0C391594" wp14:editId="04FD7463">
            <wp:extent cx="6152515" cy="1438275"/>
            <wp:effectExtent l="0" t="0" r="63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12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>Удаление таблицы</w:t>
      </w:r>
    </w:p>
    <w:p w:rsidR="00A52712" w:rsidRPr="00124A63" w:rsidRDefault="00A52712" w:rsidP="00A52712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>
        <w:t>DROP TABLE 'Имя Таблицы';</w:t>
      </w:r>
    </w:p>
    <w:p w:rsidR="00A52712" w:rsidRDefault="00A52712" w:rsidP="00A52712"/>
    <w:p w:rsidR="002F4AE2" w:rsidRDefault="002F4AE2" w:rsidP="002F4AE2">
      <w:pPr>
        <w:pStyle w:val="a4"/>
        <w:numPr>
          <w:ilvl w:val="0"/>
          <w:numId w:val="4"/>
        </w:numPr>
        <w:rPr>
          <w:highlight w:val="green"/>
        </w:rPr>
      </w:pPr>
      <w:r w:rsidRPr="00A52712">
        <w:rPr>
          <w:highlight w:val="green"/>
        </w:rPr>
        <w:t xml:space="preserve">Основы SQL. Добавление данных. Изменение данных. Простейшие запросы на выборку данных из таблицы. На примере </w:t>
      </w:r>
      <w:proofErr w:type="spellStart"/>
      <w:r w:rsidRPr="00A52712">
        <w:rPr>
          <w:highlight w:val="green"/>
        </w:rPr>
        <w:t>SQLite</w:t>
      </w:r>
      <w:proofErr w:type="spellEnd"/>
      <w:r w:rsidRPr="00A52712">
        <w:rPr>
          <w:highlight w:val="green"/>
        </w:rPr>
        <w:t xml:space="preserve">. </w:t>
      </w:r>
    </w:p>
    <w:p w:rsidR="008059E4" w:rsidRDefault="008059E4" w:rsidP="008059E4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</w:p>
    <w:p w:rsidR="008059E4" w:rsidRPr="003E09ED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124A63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23F76C51" wp14:editId="660335E4">
            <wp:extent cx="6152515" cy="735965"/>
            <wp:effectExtent l="0" t="0" r="63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Pr="003E09ED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124A63">
        <w:rPr>
          <w:noProof/>
          <w:color w:val="000000"/>
          <w:sz w:val="26"/>
          <w:szCs w:val="26"/>
        </w:rPr>
        <w:drawing>
          <wp:inline distT="0" distB="0" distL="0" distR="0" wp14:anchorId="12B07D03" wp14:editId="17B89137">
            <wp:extent cx="6152515" cy="1957705"/>
            <wp:effectExtent l="0" t="0" r="63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 w:rsidRPr="00AE48E6">
        <w:rPr>
          <w:i/>
          <w:color w:val="000000"/>
          <w:sz w:val="26"/>
          <w:szCs w:val="26"/>
        </w:rPr>
        <w:t>Выборка данных</w:t>
      </w:r>
    </w:p>
    <w:p w:rsidR="008059E4" w:rsidRPr="00AE48E6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</w:rPr>
      </w:pPr>
      <w:r w:rsidRPr="00AE48E6">
        <w:rPr>
          <w:i/>
          <w:noProof/>
          <w:color w:val="000000"/>
          <w:sz w:val="26"/>
          <w:szCs w:val="26"/>
        </w:rPr>
        <w:drawing>
          <wp:inline distT="0" distB="0" distL="0" distR="0" wp14:anchorId="2421B373" wp14:editId="3BEDFA00">
            <wp:extent cx="6152515" cy="818515"/>
            <wp:effectExtent l="0" t="0" r="63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AE48E6">
        <w:rPr>
          <w:noProof/>
          <w:color w:val="000000"/>
          <w:sz w:val="26"/>
          <w:szCs w:val="26"/>
        </w:rPr>
        <w:drawing>
          <wp:inline distT="0" distB="0" distL="0" distR="0" wp14:anchorId="736C0894" wp14:editId="12921AB1">
            <wp:extent cx="5582429" cy="695422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/>
    <w:p w:rsidR="002F4AE2" w:rsidRPr="008059E4" w:rsidRDefault="002F4AE2" w:rsidP="008059E4">
      <w:pPr>
        <w:pStyle w:val="a4"/>
        <w:numPr>
          <w:ilvl w:val="0"/>
          <w:numId w:val="4"/>
        </w:numPr>
        <w:rPr>
          <w:highlight w:val="green"/>
        </w:rPr>
      </w:pPr>
      <w:r w:rsidRPr="008059E4">
        <w:rPr>
          <w:highlight w:val="green"/>
        </w:rPr>
        <w:t xml:space="preserve">Основы SQL. Внешние ключи. Вложенные запросы к базе данных для выборки данных из нескольких таблиц. Создание индексов для полей </w:t>
      </w:r>
      <w:proofErr w:type="spellStart"/>
      <w:r w:rsidRPr="008059E4">
        <w:rPr>
          <w:highlight w:val="green"/>
        </w:rPr>
        <w:t>б.д</w:t>
      </w:r>
      <w:proofErr w:type="spellEnd"/>
      <w:r w:rsidRPr="008059E4">
        <w:rPr>
          <w:highlight w:val="green"/>
        </w:rPr>
        <w:t xml:space="preserve">. На примере </w:t>
      </w:r>
      <w:proofErr w:type="spellStart"/>
      <w:r w:rsidRPr="008059E4">
        <w:rPr>
          <w:highlight w:val="green"/>
        </w:rPr>
        <w:t>SQLite</w:t>
      </w:r>
      <w:proofErr w:type="spellEnd"/>
      <w:r w:rsidRPr="008059E4">
        <w:rPr>
          <w:highlight w:val="green"/>
        </w:rPr>
        <w:t xml:space="preserve">. </w:t>
      </w:r>
    </w:p>
    <w:p w:rsidR="008059E4" w:rsidRPr="003E09ED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AE48E6">
        <w:rPr>
          <w:noProof/>
          <w:color w:val="000000"/>
          <w:sz w:val="26"/>
          <w:szCs w:val="26"/>
        </w:rPr>
        <w:drawing>
          <wp:inline distT="0" distB="0" distL="0" distR="0" wp14:anchorId="406EFEF1" wp14:editId="7D373A3D">
            <wp:extent cx="6152515" cy="141605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Вложенные запросы</w:t>
      </w:r>
    </w:p>
    <w:p w:rsidR="008059E4" w:rsidRPr="003E09ED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AE48E6">
        <w:rPr>
          <w:noProof/>
          <w:color w:val="000000"/>
          <w:sz w:val="26"/>
          <w:szCs w:val="26"/>
        </w:rPr>
        <w:drawing>
          <wp:inline distT="0" distB="0" distL="0" distR="0" wp14:anchorId="68FE3994" wp14:editId="7BF3D8D9">
            <wp:extent cx="6152515" cy="141224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346A96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56D75CDE" wp14:editId="1F128ACA">
            <wp:extent cx="6152515" cy="221805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346A96">
        <w:rPr>
          <w:noProof/>
          <w:color w:val="000000"/>
          <w:sz w:val="26"/>
          <w:szCs w:val="26"/>
        </w:rPr>
        <w:drawing>
          <wp:inline distT="0" distB="0" distL="0" distR="0" wp14:anchorId="1E915D41" wp14:editId="49B3537D">
            <wp:extent cx="6152515" cy="3491865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346A96">
        <w:rPr>
          <w:noProof/>
          <w:color w:val="000000"/>
          <w:sz w:val="26"/>
          <w:szCs w:val="26"/>
        </w:rPr>
        <w:drawing>
          <wp:inline distT="0" distB="0" distL="0" distR="0" wp14:anchorId="124DBC00" wp14:editId="4B31F788">
            <wp:extent cx="6152515" cy="261366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pacing w:before="0" w:beforeAutospacing="0" w:after="0" w:afterAutospacing="0"/>
        <w:ind w:left="360"/>
        <w:jc w:val="both"/>
        <w:textAlignment w:val="baseline"/>
        <w:rPr>
          <w:i/>
          <w:color w:val="000000"/>
          <w:sz w:val="26"/>
          <w:szCs w:val="26"/>
          <w:u w:val="single"/>
        </w:rPr>
      </w:pPr>
      <w:r w:rsidRPr="0041445E">
        <w:rPr>
          <w:i/>
          <w:color w:val="000000"/>
          <w:sz w:val="26"/>
          <w:szCs w:val="26"/>
          <w:u w:val="single"/>
        </w:rPr>
        <w:t>Индексы</w:t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eastAsia="Times New Roman" w:hAnsi="Arial" w:cs="Arial"/>
          <w:color w:val="212121"/>
          <w:sz w:val="24"/>
          <w:szCs w:val="24"/>
          <w:lang w:eastAsia="ru-RU"/>
        </w:rPr>
      </w:pPr>
      <w:r w:rsidRPr="008059E4">
        <w:rPr>
          <w:rFonts w:ascii="Arial" w:eastAsia="Times New Roman" w:hAnsi="Arial" w:cs="Arial"/>
          <w:color w:val="212121"/>
          <w:sz w:val="24"/>
          <w:szCs w:val="24"/>
          <w:lang w:eastAsia="ru-RU"/>
        </w:rPr>
        <w:t>Индекс — структура базы данных, в которой хранятся отсортированные значения столбца или нескольких столбцов, с указателями на место в физическом файле, где хранится соответствующая строка таблицы.</w:t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eastAsia="Times New Roman" w:hAnsi="Arial" w:cs="Arial"/>
          <w:color w:val="212121"/>
          <w:sz w:val="24"/>
          <w:szCs w:val="24"/>
          <w:lang w:eastAsia="ru-RU"/>
        </w:rPr>
      </w:pPr>
      <w:r w:rsidRPr="008059E4">
        <w:rPr>
          <w:rFonts w:ascii="Arial" w:eastAsia="Times New Roman" w:hAnsi="Arial" w:cs="Arial"/>
          <w:color w:val="212121"/>
          <w:sz w:val="24"/>
          <w:szCs w:val="24"/>
          <w:lang w:eastAsia="ru-RU"/>
        </w:rPr>
        <w:lastRenderedPageBreak/>
        <w:t xml:space="preserve">Если элементы отсортированы, значит можно </w:t>
      </w:r>
      <w:proofErr w:type="gramStart"/>
      <w:r w:rsidRPr="008059E4">
        <w:rPr>
          <w:rFonts w:ascii="Arial" w:eastAsia="Times New Roman" w:hAnsi="Arial" w:cs="Arial"/>
          <w:color w:val="212121"/>
          <w:sz w:val="24"/>
          <w:szCs w:val="24"/>
          <w:lang w:eastAsia="ru-RU"/>
        </w:rPr>
        <w:t>применить</w:t>
      </w:r>
      <w:proofErr w:type="gramEnd"/>
      <w:r w:rsidRPr="008059E4">
        <w:rPr>
          <w:rFonts w:ascii="Arial" w:eastAsia="Times New Roman" w:hAnsi="Arial" w:cs="Arial"/>
          <w:color w:val="212121"/>
          <w:sz w:val="24"/>
          <w:szCs w:val="24"/>
          <w:lang w:eastAsia="ru-RU"/>
        </w:rPr>
        <w:t xml:space="preserve"> например бинарный поиск, что сильно </w:t>
      </w:r>
      <w:r w:rsidRPr="008059E4">
        <w:rPr>
          <w:rFonts w:ascii="Arial" w:eastAsia="Times New Roman" w:hAnsi="Arial" w:cs="Arial"/>
          <w:color w:val="212121"/>
          <w:sz w:val="24"/>
          <w:szCs w:val="24"/>
          <w:u w:val="single"/>
          <w:lang w:eastAsia="ru-RU"/>
        </w:rPr>
        <w:t>ускорит выборку данных</w:t>
      </w:r>
      <w:r w:rsidRPr="008059E4">
        <w:rPr>
          <w:rFonts w:ascii="Arial" w:eastAsia="Times New Roman" w:hAnsi="Arial" w:cs="Arial"/>
          <w:color w:val="212121"/>
          <w:sz w:val="24"/>
          <w:szCs w:val="24"/>
          <w:lang w:eastAsia="ru-RU"/>
        </w:rPr>
        <w:t>.</w:t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eastAsia="Times New Roman" w:hAnsi="Arial" w:cs="Arial"/>
          <w:color w:val="212121"/>
          <w:sz w:val="24"/>
          <w:szCs w:val="24"/>
          <w:lang w:eastAsia="ru-RU"/>
        </w:rPr>
      </w:pPr>
      <w:r w:rsidRPr="00402669">
        <w:rPr>
          <w:noProof/>
          <w:lang w:eastAsia="ru-RU"/>
        </w:rPr>
        <w:drawing>
          <wp:inline distT="0" distB="0" distL="0" distR="0" wp14:anchorId="65B3C5B9" wp14:editId="3CB53667">
            <wp:extent cx="5649113" cy="163852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hAnsi="Arial" w:cs="Arial"/>
          <w:color w:val="212121"/>
          <w:shd w:val="clear" w:color="auto" w:fill="FFFFFF"/>
        </w:rPr>
      </w:pPr>
      <w:r w:rsidRPr="008059E4">
        <w:rPr>
          <w:rFonts w:ascii="Arial" w:eastAsia="Times New Roman" w:hAnsi="Arial" w:cs="Arial"/>
          <w:color w:val="212121"/>
          <w:sz w:val="24"/>
          <w:szCs w:val="24"/>
          <w:lang w:eastAsia="ru-RU"/>
        </w:rPr>
        <w:t>-</w:t>
      </w:r>
      <w:r w:rsidRPr="008059E4">
        <w:rPr>
          <w:rFonts w:ascii="Arial" w:hAnsi="Arial" w:cs="Arial"/>
          <w:color w:val="212121"/>
          <w:shd w:val="clear" w:color="auto" w:fill="FFFFFF"/>
        </w:rPr>
        <w:t xml:space="preserve"> на создание индексов, их хранение и поддержание в актуальном состоянии требуются ресурсы — процессорное время, место на носителях информации, оперативная память системы.</w:t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hAnsi="Arial" w:cs="Arial"/>
          <w:color w:val="212121"/>
          <w:shd w:val="clear" w:color="auto" w:fill="FFFFFF"/>
        </w:rPr>
      </w:pPr>
      <w:r w:rsidRPr="008059E4">
        <w:rPr>
          <w:rFonts w:ascii="Arial" w:hAnsi="Arial" w:cs="Arial"/>
          <w:color w:val="212121"/>
          <w:shd w:val="clear" w:color="auto" w:fill="FFFFFF"/>
        </w:rPr>
        <w:t>- Когда надо создавать индексы? Общепринятым подходом считается создавать индексы на этапе эксплуатации системы, когда уже понятно, какие запросы выполняются наиболее часто и значительно нагружают базу данных. </w:t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hAnsi="Arial" w:cs="Arial"/>
          <w:color w:val="212121"/>
          <w:shd w:val="clear" w:color="auto" w:fill="FFFFFF"/>
        </w:rPr>
      </w:pP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hAnsi="Arial" w:cs="Arial"/>
          <w:color w:val="212121"/>
          <w:u w:val="single"/>
          <w:shd w:val="clear" w:color="auto" w:fill="FFFFFF"/>
        </w:rPr>
      </w:pPr>
      <w:r w:rsidRPr="008059E4">
        <w:rPr>
          <w:rFonts w:ascii="Arial" w:hAnsi="Arial" w:cs="Arial"/>
          <w:color w:val="212121"/>
          <w:u w:val="single"/>
          <w:shd w:val="clear" w:color="auto" w:fill="FFFFFF"/>
        </w:rPr>
        <w:t>Пример</w:t>
      </w:r>
    </w:p>
    <w:p w:rsidR="008059E4" w:rsidRPr="008059E4" w:rsidRDefault="008059E4" w:rsidP="008059E4">
      <w:pPr>
        <w:shd w:val="clear" w:color="auto" w:fill="FFFFFF"/>
        <w:spacing w:before="120" w:after="90" w:line="240" w:lineRule="auto"/>
        <w:ind w:left="360"/>
        <w:rPr>
          <w:rFonts w:ascii="Arial" w:eastAsia="Times New Roman" w:hAnsi="Arial" w:cs="Arial"/>
          <w:color w:val="212121"/>
          <w:sz w:val="24"/>
          <w:szCs w:val="24"/>
          <w:u w:val="single"/>
          <w:lang w:eastAsia="ru-RU"/>
        </w:rPr>
      </w:pPr>
      <w:r w:rsidRPr="00402669">
        <w:rPr>
          <w:noProof/>
          <w:lang w:eastAsia="ru-RU"/>
        </w:rPr>
        <w:drawing>
          <wp:inline distT="0" distB="0" distL="0" distR="0" wp14:anchorId="67DAD400" wp14:editId="5103E51B">
            <wp:extent cx="6152515" cy="887095"/>
            <wp:effectExtent l="0" t="0" r="63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Pr="008059E4" w:rsidRDefault="008059E4" w:rsidP="008059E4">
      <w:pPr>
        <w:pStyle w:val="a3"/>
        <w:spacing w:before="0" w:beforeAutospacing="0" w:after="0" w:afterAutospacing="0"/>
        <w:ind w:left="720"/>
        <w:jc w:val="both"/>
        <w:textAlignment w:val="baseline"/>
        <w:rPr>
          <w:i/>
          <w:color w:val="000000"/>
          <w:sz w:val="26"/>
          <w:szCs w:val="26"/>
          <w:u w:val="single"/>
        </w:rPr>
      </w:pPr>
    </w:p>
    <w:p w:rsidR="002F4AE2" w:rsidRDefault="002F4AE2" w:rsidP="002F4AE2">
      <w:pPr>
        <w:pStyle w:val="a4"/>
        <w:numPr>
          <w:ilvl w:val="0"/>
          <w:numId w:val="4"/>
        </w:numPr>
        <w:tabs>
          <w:tab w:val="left" w:pos="8191"/>
        </w:tabs>
        <w:rPr>
          <w:highlight w:val="green"/>
        </w:rPr>
      </w:pPr>
      <w:r w:rsidRPr="008059E4">
        <w:rPr>
          <w:highlight w:val="green"/>
        </w:rPr>
        <w:t xml:space="preserve">Основы SQL. Объединение таблиц с JOIN, UNION. Транзакции. На примере </w:t>
      </w:r>
      <w:proofErr w:type="spellStart"/>
      <w:r w:rsidRPr="008059E4">
        <w:rPr>
          <w:highlight w:val="green"/>
        </w:rPr>
        <w:t>SQLite</w:t>
      </w:r>
      <w:proofErr w:type="spellEnd"/>
      <w:r w:rsidRPr="008059E4">
        <w:rPr>
          <w:highlight w:val="green"/>
        </w:rPr>
        <w:t xml:space="preserve">. </w:t>
      </w:r>
      <w:r w:rsidRPr="008059E4">
        <w:rPr>
          <w:highlight w:val="green"/>
        </w:rPr>
        <w:tab/>
      </w:r>
    </w:p>
    <w:p w:rsidR="008059E4" w:rsidRDefault="008059E4" w:rsidP="008059E4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C53FB">
        <w:rPr>
          <w:rFonts w:ascii="Times New Roman" w:hAnsi="Times New Roman" w:cs="Times New Roman"/>
          <w:sz w:val="24"/>
          <w:szCs w:val="24"/>
          <w:u w:val="single"/>
        </w:rPr>
        <w:t>Объединение данных через UNION</w:t>
      </w:r>
    </w:p>
    <w:p w:rsidR="008059E4" w:rsidRDefault="008059E4" w:rsidP="008059E4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02669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090A504" wp14:editId="78177FDD">
            <wp:extent cx="2143424" cy="2629267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Пример</w:t>
      </w:r>
    </w:p>
    <w:p w:rsidR="008059E4" w:rsidRDefault="008059E4" w:rsidP="008059E4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CA0C2D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lastRenderedPageBreak/>
        <w:drawing>
          <wp:inline distT="0" distB="0" distL="0" distR="0" wp14:anchorId="4ECA5D72" wp14:editId="446FAED0">
            <wp:extent cx="6152515" cy="1970405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8059E4" w:rsidRDefault="008059E4" w:rsidP="008059E4">
      <w:pPr>
        <w:jc w:val="both"/>
      </w:pPr>
      <w:r w:rsidRPr="00180F8F">
        <w:rPr>
          <w:highlight w:val="red"/>
        </w:rPr>
        <w:t>!!!</w:t>
      </w:r>
      <w:r>
        <w:t xml:space="preserve">При помощи UNION мы получаем объединение (как при работе </w:t>
      </w:r>
      <w:proofErr w:type="gramStart"/>
      <w:r>
        <w:t>со</w:t>
      </w:r>
      <w:proofErr w:type="gramEnd"/>
      <w:r>
        <w:t xml:space="preserve"> множествами) результатов запросов. В таком случае результаты будут </w:t>
      </w:r>
      <w:r w:rsidRPr="00180F8F">
        <w:rPr>
          <w:u w:val="single"/>
        </w:rPr>
        <w:t>уникальные</w:t>
      </w:r>
      <w:r>
        <w:t>. Если нужно получить результаты с повторением, используется оператор UNION ALL.</w:t>
      </w:r>
    </w:p>
    <w:p w:rsidR="008059E4" w:rsidRDefault="008059E4" w:rsidP="008059E4">
      <w:pPr>
        <w:jc w:val="both"/>
      </w:pPr>
      <w:r>
        <w:t xml:space="preserve">Для объединения требуется: </w:t>
      </w:r>
    </w:p>
    <w:p w:rsidR="008059E4" w:rsidRDefault="008059E4" w:rsidP="008059E4">
      <w:pPr>
        <w:pStyle w:val="a4"/>
        <w:numPr>
          <w:ilvl w:val="0"/>
          <w:numId w:val="10"/>
        </w:numPr>
        <w:ind w:left="1080"/>
        <w:jc w:val="both"/>
      </w:pPr>
      <w:r>
        <w:t xml:space="preserve">совпадение количества выводимых столбцов каждого запроса; </w:t>
      </w:r>
    </w:p>
    <w:p w:rsidR="008059E4" w:rsidRDefault="008059E4" w:rsidP="008059E4">
      <w:pPr>
        <w:pStyle w:val="a4"/>
        <w:numPr>
          <w:ilvl w:val="0"/>
          <w:numId w:val="10"/>
        </w:numPr>
        <w:ind w:left="108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t>одинаковые по типу выводимые данные каждого столбца.</w:t>
      </w:r>
    </w:p>
    <w:p w:rsidR="008059E4" w:rsidRDefault="008059E4" w:rsidP="008059E4">
      <w:pPr>
        <w:pStyle w:val="a4"/>
        <w:ind w:left="2781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8059E4" w:rsidRDefault="008059E4" w:rsidP="008059E4">
      <w:pPr>
        <w:pStyle w:val="a4"/>
        <w:ind w:left="567"/>
        <w:rPr>
          <w:rFonts w:ascii="Times New Roman" w:hAnsi="Times New Roman" w:cs="Times New Roman"/>
          <w:sz w:val="24"/>
          <w:szCs w:val="24"/>
          <w:u w:val="single"/>
        </w:rPr>
      </w:pPr>
      <w:r w:rsidRPr="00180F8F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2BA462C7" wp14:editId="5C6E4083">
            <wp:extent cx="4808161" cy="2863487"/>
            <wp:effectExtent l="133350" t="114300" r="145415" b="1657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3880" cy="28668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180F8F">
        <w:rPr>
          <w:noProof/>
          <w:lang w:eastAsia="ru-RU"/>
        </w:rPr>
        <w:drawing>
          <wp:inline distT="0" distB="0" distL="0" distR="0" wp14:anchorId="00EDB1C6" wp14:editId="39C9AB0F">
            <wp:extent cx="6846073" cy="996281"/>
            <wp:effectExtent l="114300" t="114300" r="145415" b="1663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92751" cy="10030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tabs>
          <w:tab w:val="left" w:pos="9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6A16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1A4BF7" wp14:editId="45E10232">
            <wp:extent cx="5390984" cy="1669774"/>
            <wp:effectExtent l="0" t="0" r="635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22221"/>
                    <a:stretch/>
                  </pic:blipFill>
                  <pic:spPr bwMode="auto">
                    <a:xfrm>
                      <a:off x="0" y="0"/>
                      <a:ext cx="5391902" cy="167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tabs>
          <w:tab w:val="left" w:pos="952"/>
        </w:tabs>
      </w:pPr>
      <w:r>
        <w:t>Такой тип объединения называется внутренним, так как в результате появятся те строки двух таблиц, между которыми найдено соответствие, определённое в части запроса WHERE . При использовании JOIN рекомендуется определять условие объединения таблиц, выбирая часть выражения ON .</w:t>
      </w:r>
    </w:p>
    <w:p w:rsidR="008059E4" w:rsidRDefault="008059E4" w:rsidP="008059E4">
      <w:pPr>
        <w:tabs>
          <w:tab w:val="left" w:pos="952"/>
        </w:tabs>
        <w:rPr>
          <w:rFonts w:ascii="Times New Roman" w:hAnsi="Times New Roman" w:cs="Times New Roman"/>
          <w:sz w:val="24"/>
          <w:szCs w:val="24"/>
        </w:rPr>
      </w:pPr>
      <w:r w:rsidRPr="006A16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BF0B5F" wp14:editId="6C243A83">
            <wp:extent cx="1908552" cy="141533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16966" cy="14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tabs>
          <w:tab w:val="left" w:pos="952"/>
        </w:tabs>
        <w:rPr>
          <w:rFonts w:ascii="Times New Roman" w:hAnsi="Times New Roman" w:cs="Times New Roman"/>
          <w:sz w:val="24"/>
          <w:szCs w:val="24"/>
        </w:rPr>
      </w:pPr>
      <w:r w:rsidRPr="006A16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82CC41" wp14:editId="46E2A4B1">
            <wp:extent cx="6152515" cy="1335405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tabs>
          <w:tab w:val="left" w:pos="952"/>
        </w:tabs>
        <w:rPr>
          <w:rFonts w:ascii="Times New Roman" w:hAnsi="Times New Roman" w:cs="Times New Roman"/>
          <w:b/>
          <w:sz w:val="24"/>
          <w:szCs w:val="24"/>
        </w:rPr>
      </w:pPr>
      <w:r w:rsidRPr="006A169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7AC9A7E" wp14:editId="23AFA4EC">
            <wp:extent cx="2508192" cy="1574228"/>
            <wp:effectExtent l="0" t="0" r="698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8868" cy="15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tabs>
          <w:tab w:val="left" w:pos="952"/>
        </w:tabs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6262A">
        <w:rPr>
          <w:rFonts w:ascii="Times New Roman" w:hAnsi="Times New Roman" w:cs="Times New Roman"/>
          <w:sz w:val="24"/>
          <w:szCs w:val="24"/>
          <w:u w:val="single"/>
          <w:lang w:val="en-US"/>
        </w:rPr>
        <w:t>Right</w:t>
      </w:r>
      <w:r w:rsidRPr="0016262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16262A">
        <w:rPr>
          <w:rFonts w:ascii="Times New Roman" w:hAnsi="Times New Roman" w:cs="Times New Roman"/>
          <w:sz w:val="24"/>
          <w:szCs w:val="24"/>
          <w:u w:val="single"/>
          <w:lang w:val="en-US"/>
        </w:rPr>
        <w:t>JOIN</w:t>
      </w:r>
      <w:r w:rsidRPr="0016262A">
        <w:rPr>
          <w:rFonts w:ascii="Times New Roman" w:hAnsi="Times New Roman" w:cs="Times New Roman"/>
          <w:sz w:val="24"/>
          <w:szCs w:val="24"/>
          <w:u w:val="single"/>
        </w:rPr>
        <w:t xml:space="preserve"> не поддерживается в </w:t>
      </w:r>
      <w:r w:rsidRPr="0016262A">
        <w:rPr>
          <w:rFonts w:ascii="Times New Roman" w:hAnsi="Times New Roman" w:cs="Times New Roman"/>
          <w:sz w:val="24"/>
          <w:szCs w:val="24"/>
          <w:u w:val="single"/>
          <w:lang w:val="en-US"/>
        </w:rPr>
        <w:t>SQLite</w:t>
      </w:r>
      <w:r w:rsidRPr="0016262A">
        <w:rPr>
          <w:rFonts w:ascii="Times New Roman" w:hAnsi="Times New Roman" w:cs="Times New Roman"/>
          <w:sz w:val="24"/>
          <w:szCs w:val="24"/>
          <w:u w:val="single"/>
        </w:rPr>
        <w:t xml:space="preserve">, но его можно реализовать через </w:t>
      </w:r>
      <w:r w:rsidRPr="0016262A">
        <w:rPr>
          <w:rFonts w:ascii="Times New Roman" w:hAnsi="Times New Roman" w:cs="Times New Roman"/>
          <w:sz w:val="24"/>
          <w:szCs w:val="24"/>
          <w:u w:val="single"/>
          <w:lang w:val="en-US"/>
        </w:rPr>
        <w:t>LEFT</w:t>
      </w:r>
      <w:r w:rsidRPr="0016262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16262A">
        <w:rPr>
          <w:rFonts w:ascii="Times New Roman" w:hAnsi="Times New Roman" w:cs="Times New Roman"/>
          <w:sz w:val="24"/>
          <w:szCs w:val="24"/>
          <w:u w:val="single"/>
          <w:lang w:val="en-US"/>
        </w:rPr>
        <w:t>JOIN</w:t>
      </w:r>
      <w:r w:rsidRPr="0016262A">
        <w:rPr>
          <w:rFonts w:ascii="Times New Roman" w:hAnsi="Times New Roman" w:cs="Times New Roman"/>
          <w:sz w:val="24"/>
          <w:szCs w:val="24"/>
          <w:u w:val="single"/>
        </w:rPr>
        <w:t xml:space="preserve"> наоборот.</w:t>
      </w:r>
      <w:proofErr w:type="gramEnd"/>
    </w:p>
    <w:p w:rsidR="008059E4" w:rsidRDefault="008059E4" w:rsidP="008059E4">
      <w:pPr>
        <w:tabs>
          <w:tab w:val="left" w:pos="952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16262A">
        <w:rPr>
          <w:rFonts w:ascii="Times New Roman" w:hAnsi="Times New Roman" w:cs="Times New Roman"/>
          <w:i/>
          <w:sz w:val="24"/>
          <w:szCs w:val="24"/>
          <w:u w:val="single"/>
        </w:rPr>
        <w:t>Транзакции</w:t>
      </w:r>
    </w:p>
    <w:p w:rsidR="008059E4" w:rsidRDefault="008059E4" w:rsidP="008059E4">
      <w:pPr>
        <w:tabs>
          <w:tab w:val="left" w:pos="952"/>
        </w:tabs>
        <w:rPr>
          <w:rFonts w:ascii="Arial" w:hAnsi="Arial" w:cs="Arial"/>
          <w:color w:val="212121"/>
          <w:shd w:val="clear" w:color="auto" w:fill="FFFFFF"/>
        </w:rPr>
      </w:pPr>
      <w:r>
        <w:rPr>
          <w:rStyle w:val="ac"/>
          <w:rFonts w:ascii="Arial" w:hAnsi="Arial" w:cs="Arial"/>
          <w:color w:val="212121"/>
          <w:shd w:val="clear" w:color="auto" w:fill="FFFFFF"/>
        </w:rPr>
        <w:t>Транзакция</w:t>
      </w:r>
      <w:r>
        <w:rPr>
          <w:rFonts w:ascii="Arial" w:hAnsi="Arial" w:cs="Arial"/>
          <w:color w:val="212121"/>
          <w:shd w:val="clear" w:color="auto" w:fill="FFFFFF"/>
        </w:rPr>
        <w:t> — набор команд, которые выполняются только вместе. Если при выполнении любой команды возникает ошибка, то для всех уже выполненных команд выполняется откат, и данные остаются в исходном состоянии. (Например, когда нужно удалить из таблицы элемент,  тогда данные нужно удалять сразу их нескольких таблиц).</w:t>
      </w:r>
    </w:p>
    <w:p w:rsidR="008059E4" w:rsidRDefault="008059E4" w:rsidP="008059E4">
      <w:pPr>
        <w:tabs>
          <w:tab w:val="left" w:pos="952"/>
        </w:tabs>
        <w:rPr>
          <w:rFonts w:ascii="Arial" w:hAnsi="Arial" w:cs="Arial"/>
          <w:color w:val="212121"/>
          <w:u w:val="single"/>
          <w:shd w:val="clear" w:color="auto" w:fill="FFFFFF"/>
        </w:rPr>
      </w:pPr>
      <w:r w:rsidRPr="0016262A">
        <w:rPr>
          <w:rFonts w:ascii="Arial" w:hAnsi="Arial" w:cs="Arial"/>
          <w:color w:val="212121"/>
          <w:u w:val="single"/>
          <w:shd w:val="clear" w:color="auto" w:fill="FFFFFF"/>
        </w:rPr>
        <w:t xml:space="preserve">4 </w:t>
      </w:r>
      <w:proofErr w:type="gramStart"/>
      <w:r w:rsidRPr="0016262A">
        <w:rPr>
          <w:rFonts w:ascii="Arial" w:hAnsi="Arial" w:cs="Arial"/>
          <w:color w:val="212121"/>
          <w:u w:val="single"/>
          <w:shd w:val="clear" w:color="auto" w:fill="FFFFFF"/>
        </w:rPr>
        <w:t>базовых</w:t>
      </w:r>
      <w:proofErr w:type="gramEnd"/>
      <w:r w:rsidRPr="0016262A">
        <w:rPr>
          <w:rFonts w:ascii="Arial" w:hAnsi="Arial" w:cs="Arial"/>
          <w:color w:val="212121"/>
          <w:u w:val="single"/>
          <w:shd w:val="clear" w:color="auto" w:fill="FFFFFF"/>
        </w:rPr>
        <w:t xml:space="preserve"> свойства:</w:t>
      </w:r>
    </w:p>
    <w:p w:rsidR="008059E4" w:rsidRDefault="008059E4" w:rsidP="008059E4">
      <w:pPr>
        <w:pStyle w:val="a3"/>
        <w:numPr>
          <w:ilvl w:val="0"/>
          <w:numId w:val="11"/>
        </w:numPr>
        <w:shd w:val="clear" w:color="auto" w:fill="FFFFFF"/>
        <w:spacing w:before="120" w:beforeAutospacing="0" w:after="90" w:afterAutospacing="0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lastRenderedPageBreak/>
        <w:t>Атомарность — обеспечивает выполнение правила «всё или ничего». Выполняются все команды, или ни одна из них, третьего варианта нет.</w:t>
      </w:r>
    </w:p>
    <w:p w:rsidR="008059E4" w:rsidRDefault="008059E4" w:rsidP="008059E4">
      <w:pPr>
        <w:pStyle w:val="a3"/>
        <w:numPr>
          <w:ilvl w:val="0"/>
          <w:numId w:val="11"/>
        </w:numPr>
        <w:shd w:val="clear" w:color="auto" w:fill="FFFFFF"/>
        <w:spacing w:before="120" w:beforeAutospacing="0" w:after="90" w:afterAutospacing="0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Целостность — обеспечивает корректные изменения в данных при успешном выполнении транзакции и гарантирует отсутствие нарушений связности данных различных таблиц.</w:t>
      </w:r>
    </w:p>
    <w:p w:rsidR="008059E4" w:rsidRDefault="008059E4" w:rsidP="008059E4">
      <w:pPr>
        <w:pStyle w:val="a3"/>
        <w:numPr>
          <w:ilvl w:val="0"/>
          <w:numId w:val="11"/>
        </w:numPr>
        <w:shd w:val="clear" w:color="auto" w:fill="FFFFFF"/>
        <w:spacing w:before="120" w:beforeAutospacing="0" w:after="90" w:afterAutospacing="0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Изолированность — обеспечивает независимое выполнение транзакций, транзакции не влияют друг на друга.</w:t>
      </w:r>
    </w:p>
    <w:p w:rsidR="008059E4" w:rsidRDefault="008059E4" w:rsidP="008059E4">
      <w:pPr>
        <w:pStyle w:val="a3"/>
        <w:numPr>
          <w:ilvl w:val="0"/>
          <w:numId w:val="11"/>
        </w:numPr>
        <w:shd w:val="clear" w:color="auto" w:fill="FFFFFF"/>
        <w:spacing w:before="120" w:beforeAutospacing="0" w:after="90" w:afterAutospacing="0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Устойчивость — обеспечивает предсказуемость поведения транзакции, когда возникают сбои системы.</w:t>
      </w:r>
    </w:p>
    <w:p w:rsidR="008059E4" w:rsidRDefault="008059E4" w:rsidP="008059E4">
      <w:pPr>
        <w:pStyle w:val="a3"/>
        <w:shd w:val="clear" w:color="auto" w:fill="FFFFFF"/>
        <w:spacing w:before="120" w:beforeAutospacing="0" w:after="90" w:afterAutospacing="0"/>
        <w:ind w:left="720"/>
        <w:rPr>
          <w:rFonts w:ascii="Arial" w:hAnsi="Arial" w:cs="Arial"/>
          <w:color w:val="212121"/>
        </w:rPr>
      </w:pPr>
    </w:p>
    <w:p w:rsidR="008059E4" w:rsidRDefault="008059E4" w:rsidP="008059E4">
      <w:pPr>
        <w:pStyle w:val="a3"/>
        <w:shd w:val="clear" w:color="auto" w:fill="FFFFFF"/>
        <w:spacing w:before="120" w:beforeAutospacing="0" w:after="90" w:afterAutospacing="0"/>
        <w:ind w:left="720"/>
        <w:rPr>
          <w:rFonts w:ascii="Arial" w:hAnsi="Arial" w:cs="Arial"/>
          <w:color w:val="212121"/>
        </w:rPr>
      </w:pPr>
      <w:r w:rsidRPr="0016262A">
        <w:rPr>
          <w:rFonts w:ascii="Arial" w:hAnsi="Arial" w:cs="Arial"/>
          <w:noProof/>
          <w:color w:val="212121"/>
        </w:rPr>
        <w:drawing>
          <wp:inline distT="0" distB="0" distL="0" distR="0" wp14:anchorId="5FE25A92" wp14:editId="09B97DF7">
            <wp:extent cx="3410426" cy="32389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Default="008059E4" w:rsidP="008059E4">
      <w:pPr>
        <w:pStyle w:val="a3"/>
        <w:shd w:val="clear" w:color="auto" w:fill="FFFFFF"/>
        <w:spacing w:before="120" w:beforeAutospacing="0" w:after="90" w:afterAutospacing="0"/>
        <w:ind w:left="720"/>
        <w:rPr>
          <w:rFonts w:ascii="Arial" w:hAnsi="Arial" w:cs="Arial"/>
          <w:color w:val="212121"/>
        </w:rPr>
      </w:pPr>
      <w:r w:rsidRPr="0016262A">
        <w:rPr>
          <w:rFonts w:ascii="Arial" w:hAnsi="Arial" w:cs="Arial"/>
          <w:noProof/>
          <w:color w:val="212121"/>
        </w:rPr>
        <w:drawing>
          <wp:inline distT="0" distB="0" distL="0" distR="0" wp14:anchorId="3562759B" wp14:editId="1D46923A">
            <wp:extent cx="6152515" cy="2507615"/>
            <wp:effectExtent l="0" t="0" r="63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E4" w:rsidRPr="0016262A" w:rsidRDefault="008059E4" w:rsidP="008059E4">
      <w:pPr>
        <w:tabs>
          <w:tab w:val="left" w:pos="952"/>
        </w:tabs>
        <w:rPr>
          <w:rFonts w:ascii="Times New Roman" w:hAnsi="Times New Roman" w:cs="Times New Roman"/>
          <w:i/>
          <w:sz w:val="24"/>
          <w:szCs w:val="24"/>
          <w:u w:val="single"/>
        </w:rPr>
      </w:pPr>
    </w:p>
    <w:p w:rsidR="008059E4" w:rsidRPr="008059E4" w:rsidRDefault="008059E4" w:rsidP="008059E4">
      <w:pPr>
        <w:pStyle w:val="a4"/>
        <w:tabs>
          <w:tab w:val="left" w:pos="8191"/>
        </w:tabs>
        <w:rPr>
          <w:highlight w:val="green"/>
        </w:rPr>
      </w:pPr>
    </w:p>
    <w:p w:rsidR="002F4AE2" w:rsidRDefault="002F4AE2" w:rsidP="002F4AE2"/>
    <w:p w:rsidR="002F4AE2" w:rsidRDefault="002F4AE2" w:rsidP="002F4AE2">
      <w:r>
        <w:t>Вопрос 2. Практические основы веб программирования</w:t>
      </w:r>
    </w:p>
    <w:p w:rsidR="002F4AE2" w:rsidRDefault="002F4AE2" w:rsidP="002F4AE2">
      <w:r>
        <w:lastRenderedPageBreak/>
        <w:t>Задания для HTML, CSS и SQL на примере одной системы.</w:t>
      </w:r>
    </w:p>
    <w:p w:rsidR="002F4AE2" w:rsidRDefault="002F4AE2" w:rsidP="002F4AE2">
      <w:r>
        <w:t xml:space="preserve">Иван Петрович уже давно работает в школе села </w:t>
      </w:r>
      <w:proofErr w:type="spellStart"/>
      <w:r>
        <w:t>Айтиево</w:t>
      </w:r>
      <w:proofErr w:type="spellEnd"/>
      <w:r>
        <w:t xml:space="preserve"> учителем информатики. В рамках программы информатизации в школе нужно внедрить систему обработки новостей с </w:t>
      </w:r>
      <w:proofErr w:type="spellStart"/>
      <w:r>
        <w:t>таргетированием</w:t>
      </w:r>
      <w:proofErr w:type="spellEnd"/>
      <w:r>
        <w:t xml:space="preserve"> по категориям - ученики, родители, педагоги. </w:t>
      </w:r>
    </w:p>
    <w:p w:rsidR="002F4AE2" w:rsidRDefault="002F4AE2" w:rsidP="002F4AE2">
      <w:r>
        <w:t>В системе должны быть следующие элементы:</w:t>
      </w:r>
    </w:p>
    <w:p w:rsidR="002F4AE2" w:rsidRDefault="002F4AE2" w:rsidP="002F4AE2">
      <w:pPr>
        <w:pStyle w:val="a4"/>
        <w:numPr>
          <w:ilvl w:val="0"/>
          <w:numId w:val="6"/>
        </w:numPr>
      </w:pPr>
      <w:r>
        <w:t>Регистрация ученика / педагога / администрации школы</w:t>
      </w:r>
    </w:p>
    <w:p w:rsidR="002F4AE2" w:rsidRDefault="002F4AE2" w:rsidP="002F4AE2">
      <w:pPr>
        <w:pStyle w:val="a4"/>
        <w:numPr>
          <w:ilvl w:val="0"/>
          <w:numId w:val="6"/>
        </w:numPr>
      </w:pPr>
      <w:r>
        <w:t>Страница новостей (для каждой из групп отдельная)</w:t>
      </w:r>
    </w:p>
    <w:p w:rsidR="002F4AE2" w:rsidRDefault="002F4AE2" w:rsidP="002F4AE2">
      <w:pPr>
        <w:pStyle w:val="a4"/>
        <w:numPr>
          <w:ilvl w:val="0"/>
          <w:numId w:val="6"/>
        </w:numPr>
      </w:pPr>
      <w:r>
        <w:t>Главная страница</w:t>
      </w:r>
    </w:p>
    <w:p w:rsidR="002F4AE2" w:rsidRDefault="002F4AE2" w:rsidP="002F4AE2">
      <w:r>
        <w:t>Помогите Ивану Петровичу написать систему.</w:t>
      </w:r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Написать главную страницу сайта. Предусмотреть форму для входа, меню сайта, с учетом </w:t>
      </w:r>
      <w:proofErr w:type="spellStart"/>
      <w:r>
        <w:t>т.з</w:t>
      </w:r>
      <w:proofErr w:type="spellEnd"/>
      <w:r>
        <w:t xml:space="preserve">. из описания, хедер и футер. Оформить с использованием CSS. Страница должна быть </w:t>
      </w:r>
      <w:proofErr w:type="spellStart"/>
      <w:r>
        <w:t>responsive</w:t>
      </w:r>
      <w:proofErr w:type="spellEnd"/>
      <w:r>
        <w:t>.</w:t>
      </w:r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Написать страницу новостей для одной из категорий пользователей из </w:t>
      </w:r>
      <w:proofErr w:type="spellStart"/>
      <w:r>
        <w:t>т.з</w:t>
      </w:r>
      <w:proofErr w:type="spellEnd"/>
      <w:r>
        <w:t xml:space="preserve">. Предусмотреть меню сайта, с учетом </w:t>
      </w:r>
      <w:proofErr w:type="spellStart"/>
      <w:r>
        <w:t>т.з</w:t>
      </w:r>
      <w:proofErr w:type="spellEnd"/>
      <w:r>
        <w:t xml:space="preserve">. из описания, хедер и футер. Оформить с использованием CSS. Страница должна быть </w:t>
      </w:r>
      <w:proofErr w:type="spellStart"/>
      <w:r>
        <w:t>responsive</w:t>
      </w:r>
      <w:proofErr w:type="spellEnd"/>
      <w:r>
        <w:t xml:space="preserve">. </w:t>
      </w:r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Написать страницу регистрации. Структура должна давать возможность выбора одной из категорий пользователей из </w:t>
      </w:r>
      <w:proofErr w:type="spellStart"/>
      <w:r>
        <w:t>т.з</w:t>
      </w:r>
      <w:proofErr w:type="spellEnd"/>
      <w:r>
        <w:t xml:space="preserve">. Предусмотреть меню сайта, с учетом </w:t>
      </w:r>
      <w:proofErr w:type="spellStart"/>
      <w:r>
        <w:t>т.з</w:t>
      </w:r>
      <w:proofErr w:type="spellEnd"/>
      <w:r>
        <w:t xml:space="preserve">. из описания, хедер и футер. Оформить с использованием CSS. Страница должна быть </w:t>
      </w:r>
      <w:proofErr w:type="spellStart"/>
      <w:r>
        <w:t>responsive</w:t>
      </w:r>
      <w:proofErr w:type="spellEnd"/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Создать таблицы пользователей и категорий пользователей из </w:t>
      </w:r>
      <w:proofErr w:type="spellStart"/>
      <w:r>
        <w:t>т.з</w:t>
      </w:r>
      <w:proofErr w:type="spellEnd"/>
      <w:r>
        <w:t xml:space="preserve">. Продумать поля таблиц, настроить связь между таблицами. Заполнить каждую таблицу тремя или более записями, убедиться, что все работает при помощи запросов. Создание, заполнение и тестирование выполняются на </w:t>
      </w:r>
      <w:proofErr w:type="spellStart"/>
      <w:r>
        <w:t>Python</w:t>
      </w:r>
      <w:proofErr w:type="spellEnd"/>
      <w:r>
        <w:t xml:space="preserve">. Тестирование при помощи </w:t>
      </w:r>
      <w:proofErr w:type="spellStart"/>
      <w:r>
        <w:t>UnitTest</w:t>
      </w:r>
      <w:proofErr w:type="spellEnd"/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Создать таблицы новостей и групп пользователей из </w:t>
      </w:r>
      <w:proofErr w:type="spellStart"/>
      <w:r>
        <w:t>т.з</w:t>
      </w:r>
      <w:proofErr w:type="spellEnd"/>
      <w:r>
        <w:t xml:space="preserve">. Продумать поля таблиц, настроить связь между таблицами. Заполнить каждую таблицу тремя или более записями, убедиться, что все работает при помощи запросов. Создание, заполнение и тестирование выполняются на </w:t>
      </w:r>
      <w:proofErr w:type="spellStart"/>
      <w:r>
        <w:t>Python</w:t>
      </w:r>
      <w:proofErr w:type="spellEnd"/>
      <w:r>
        <w:t xml:space="preserve">. Тестирование при помощи </w:t>
      </w:r>
      <w:proofErr w:type="spellStart"/>
      <w:r>
        <w:t>UnitTest</w:t>
      </w:r>
      <w:proofErr w:type="spellEnd"/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Создать таблицы пользователей и новостей из </w:t>
      </w:r>
      <w:proofErr w:type="spellStart"/>
      <w:r>
        <w:t>т.з</w:t>
      </w:r>
      <w:proofErr w:type="spellEnd"/>
      <w:r>
        <w:t xml:space="preserve">. Продумать поля таблиц, настроить связь между таблицами. Заполнить каждую таблицу тремя или более записями, убедиться, что все работает при помощи запросов. Создание, заполнение и тестирование выполняются на </w:t>
      </w:r>
      <w:proofErr w:type="spellStart"/>
      <w:r>
        <w:t>Python</w:t>
      </w:r>
      <w:proofErr w:type="spellEnd"/>
      <w:r>
        <w:t xml:space="preserve">. Тестирование при помощи </w:t>
      </w:r>
      <w:proofErr w:type="spellStart"/>
      <w:r>
        <w:t>UnitTest</w:t>
      </w:r>
      <w:proofErr w:type="spellEnd"/>
      <w:r>
        <w:t xml:space="preserve"> </w:t>
      </w:r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Создать таблицы пользователей и категорий пользователей из </w:t>
      </w:r>
      <w:proofErr w:type="spellStart"/>
      <w:r>
        <w:t>т.з</w:t>
      </w:r>
      <w:proofErr w:type="spellEnd"/>
      <w:r>
        <w:t xml:space="preserve">. Продумать поля таблиц, настроить связь между таблицами. Заполнить каждую таблицу тремя или более записями, убедиться, что все работает при помощи запросов. Создание, заполнение и тестирование выполняются на </w:t>
      </w:r>
      <w:proofErr w:type="spellStart"/>
      <w:r>
        <w:t>Python</w:t>
      </w:r>
      <w:proofErr w:type="spellEnd"/>
      <w:r>
        <w:t xml:space="preserve">. Тестирование при помощи </w:t>
      </w:r>
      <w:proofErr w:type="spellStart"/>
      <w:r>
        <w:t>UnitTest</w:t>
      </w:r>
      <w:proofErr w:type="spellEnd"/>
    </w:p>
    <w:p w:rsidR="002F4AE2" w:rsidRDefault="002F4AE2" w:rsidP="002F4AE2">
      <w:pPr>
        <w:pStyle w:val="a4"/>
        <w:numPr>
          <w:ilvl w:val="0"/>
          <w:numId w:val="7"/>
        </w:numPr>
      </w:pPr>
      <w:r>
        <w:t xml:space="preserve">Создать таблицы пользователей из </w:t>
      </w:r>
      <w:proofErr w:type="spellStart"/>
      <w:r>
        <w:t>т.з</w:t>
      </w:r>
      <w:proofErr w:type="spellEnd"/>
      <w:r>
        <w:t xml:space="preserve">. Продумать поля таблицы. Создать индекс для подходящего поля.  Заполнить таблицу тремя или более записями, убедиться, что все работает при помощи запросов. Создание, заполнение и тестирование выполняются на </w:t>
      </w:r>
      <w:proofErr w:type="spellStart"/>
      <w:r>
        <w:t>Python</w:t>
      </w:r>
      <w:proofErr w:type="spellEnd"/>
      <w:r>
        <w:t xml:space="preserve">. Тестирование при помощи </w:t>
      </w:r>
      <w:proofErr w:type="spellStart"/>
      <w:r>
        <w:t>UnitTest</w:t>
      </w:r>
      <w:proofErr w:type="spellEnd"/>
      <w:r>
        <w:t>.</w:t>
      </w:r>
    </w:p>
    <w:p w:rsidR="004726A2" w:rsidRPr="002F4AE2" w:rsidRDefault="002F4AE2" w:rsidP="002F4AE2">
      <w:r>
        <w:t>Вопрос 3. Задача</w:t>
      </w:r>
    </w:p>
    <w:sectPr w:rsidR="004726A2" w:rsidRPr="002F4AE2" w:rsidSect="002F4AE2">
      <w:headerReference w:type="default" r:id="rId7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1E97" w:rsidRDefault="001C1E97" w:rsidP="002F4AE2">
      <w:pPr>
        <w:spacing w:after="0" w:line="240" w:lineRule="auto"/>
      </w:pPr>
      <w:r>
        <w:separator/>
      </w:r>
    </w:p>
  </w:endnote>
  <w:endnote w:type="continuationSeparator" w:id="0">
    <w:p w:rsidR="001C1E97" w:rsidRDefault="001C1E97" w:rsidP="002F4A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1E97" w:rsidRDefault="001C1E97" w:rsidP="002F4AE2">
      <w:pPr>
        <w:spacing w:after="0" w:line="240" w:lineRule="auto"/>
      </w:pPr>
      <w:r>
        <w:separator/>
      </w:r>
    </w:p>
  </w:footnote>
  <w:footnote w:type="continuationSeparator" w:id="0">
    <w:p w:rsidR="001C1E97" w:rsidRDefault="001C1E97" w:rsidP="002F4A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4AE2" w:rsidRDefault="002F4AE2">
    <w:pPr>
      <w:pStyle w:val="a5"/>
      <w:rPr>
        <w:lang w:val="en-US"/>
      </w:rPr>
    </w:pPr>
  </w:p>
  <w:p w:rsidR="002F4AE2" w:rsidRPr="002F4AE2" w:rsidRDefault="002F4AE2">
    <w:pPr>
      <w:pStyle w:val="a5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CF0C47"/>
    <w:multiLevelType w:val="hybridMultilevel"/>
    <w:tmpl w:val="A1605760"/>
    <w:lvl w:ilvl="0" w:tplc="04190005">
      <w:start w:val="1"/>
      <w:numFmt w:val="bullet"/>
      <w:lvlText w:val=""/>
      <w:lvlJc w:val="left"/>
      <w:pPr>
        <w:ind w:left="278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">
    <w:nsid w:val="25A867BB"/>
    <w:multiLevelType w:val="hybridMultilevel"/>
    <w:tmpl w:val="1B7A93E4"/>
    <w:lvl w:ilvl="0" w:tplc="04190009">
      <w:start w:val="1"/>
      <w:numFmt w:val="bullet"/>
      <w:lvlText w:val=""/>
      <w:lvlJc w:val="left"/>
      <w:pPr>
        <w:ind w:left="206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2">
    <w:nsid w:val="32150F2D"/>
    <w:multiLevelType w:val="multilevel"/>
    <w:tmpl w:val="7E5048D8"/>
    <w:lvl w:ilvl="0">
      <w:start w:val="1"/>
      <w:numFmt w:val="decimal"/>
      <w:lvlText w:val="%1."/>
      <w:lvlJc w:val="left"/>
      <w:pPr>
        <w:tabs>
          <w:tab w:val="num" w:pos="-471"/>
        </w:tabs>
        <w:ind w:left="-471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49"/>
        </w:tabs>
        <w:ind w:left="249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969"/>
        </w:tabs>
        <w:ind w:left="96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9"/>
        </w:tabs>
        <w:ind w:left="1689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409"/>
        </w:tabs>
        <w:ind w:left="2409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129"/>
        </w:tabs>
        <w:ind w:left="312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849"/>
        </w:tabs>
        <w:ind w:left="3849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4569"/>
        </w:tabs>
        <w:ind w:left="4569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5289"/>
        </w:tabs>
        <w:ind w:left="5289" w:hanging="360"/>
      </w:pPr>
      <w:rPr>
        <w:rFonts w:hint="default"/>
      </w:rPr>
    </w:lvl>
  </w:abstractNum>
  <w:abstractNum w:abstractNumId="3">
    <w:nsid w:val="428C3F4C"/>
    <w:multiLevelType w:val="hybridMultilevel"/>
    <w:tmpl w:val="ED8CB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CD4910"/>
    <w:multiLevelType w:val="multilevel"/>
    <w:tmpl w:val="47087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488666C"/>
    <w:multiLevelType w:val="multilevel"/>
    <w:tmpl w:val="0414E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BF36736"/>
    <w:multiLevelType w:val="hybridMultilevel"/>
    <w:tmpl w:val="BE16CD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CC72FA"/>
    <w:multiLevelType w:val="multilevel"/>
    <w:tmpl w:val="DC2E7A64"/>
    <w:lvl w:ilvl="0">
      <w:start w:val="1"/>
      <w:numFmt w:val="decimal"/>
      <w:lvlText w:val="%1."/>
      <w:lvlJc w:val="left"/>
      <w:pPr>
        <w:tabs>
          <w:tab w:val="num" w:pos="-273"/>
        </w:tabs>
        <w:ind w:left="-273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-1092"/>
        </w:tabs>
        <w:ind w:left="-1092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-372"/>
        </w:tabs>
        <w:ind w:left="-37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48"/>
        </w:tabs>
        <w:ind w:left="34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08"/>
        </w:tabs>
        <w:ind w:left="250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28"/>
        </w:tabs>
        <w:ind w:left="322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948"/>
        </w:tabs>
        <w:ind w:left="3948" w:hanging="360"/>
      </w:pPr>
      <w:rPr>
        <w:rFonts w:hint="default"/>
      </w:rPr>
    </w:lvl>
  </w:abstractNum>
  <w:abstractNum w:abstractNumId="8">
    <w:nsid w:val="5BFB66CF"/>
    <w:multiLevelType w:val="hybridMultilevel"/>
    <w:tmpl w:val="2124EB0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3C4940"/>
    <w:multiLevelType w:val="hybridMultilevel"/>
    <w:tmpl w:val="5EE4C9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7519BC"/>
    <w:multiLevelType w:val="hybridMultilevel"/>
    <w:tmpl w:val="FF2268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9"/>
  </w:num>
  <w:num w:numId="5">
    <w:abstractNumId w:val="6"/>
  </w:num>
  <w:num w:numId="6">
    <w:abstractNumId w:val="10"/>
  </w:num>
  <w:num w:numId="7">
    <w:abstractNumId w:val="3"/>
  </w:num>
  <w:num w:numId="8">
    <w:abstractNumId w:val="1"/>
  </w:num>
  <w:num w:numId="9">
    <w:abstractNumId w:val="8"/>
  </w:num>
  <w:num w:numId="10">
    <w:abstractNumId w:val="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4AE2"/>
    <w:rsid w:val="00037643"/>
    <w:rsid w:val="00132D74"/>
    <w:rsid w:val="00167E6F"/>
    <w:rsid w:val="00181B24"/>
    <w:rsid w:val="00185E1A"/>
    <w:rsid w:val="001A64D2"/>
    <w:rsid w:val="001C1E97"/>
    <w:rsid w:val="00256EE3"/>
    <w:rsid w:val="00293FAD"/>
    <w:rsid w:val="002A730F"/>
    <w:rsid w:val="002A76EF"/>
    <w:rsid w:val="002F04A9"/>
    <w:rsid w:val="002F462E"/>
    <w:rsid w:val="002F4AE2"/>
    <w:rsid w:val="00340BAE"/>
    <w:rsid w:val="00383A91"/>
    <w:rsid w:val="003C6FCA"/>
    <w:rsid w:val="003D6740"/>
    <w:rsid w:val="00440596"/>
    <w:rsid w:val="00442229"/>
    <w:rsid w:val="004733CA"/>
    <w:rsid w:val="0047629D"/>
    <w:rsid w:val="005957EC"/>
    <w:rsid w:val="00596D4A"/>
    <w:rsid w:val="005B086B"/>
    <w:rsid w:val="005D231D"/>
    <w:rsid w:val="00632828"/>
    <w:rsid w:val="00653DFF"/>
    <w:rsid w:val="0068402E"/>
    <w:rsid w:val="006F6BCD"/>
    <w:rsid w:val="007450C6"/>
    <w:rsid w:val="007B2D9F"/>
    <w:rsid w:val="007C1A74"/>
    <w:rsid w:val="007D2241"/>
    <w:rsid w:val="007E16ED"/>
    <w:rsid w:val="008059E4"/>
    <w:rsid w:val="008159D0"/>
    <w:rsid w:val="00857A13"/>
    <w:rsid w:val="00892B68"/>
    <w:rsid w:val="008A2369"/>
    <w:rsid w:val="00924FED"/>
    <w:rsid w:val="00942E40"/>
    <w:rsid w:val="00974039"/>
    <w:rsid w:val="009D5738"/>
    <w:rsid w:val="009E478E"/>
    <w:rsid w:val="00A26FA6"/>
    <w:rsid w:val="00A52712"/>
    <w:rsid w:val="00AC6718"/>
    <w:rsid w:val="00AE1DD1"/>
    <w:rsid w:val="00B1466D"/>
    <w:rsid w:val="00B1570F"/>
    <w:rsid w:val="00B30329"/>
    <w:rsid w:val="00B878CE"/>
    <w:rsid w:val="00BA7682"/>
    <w:rsid w:val="00BB38CA"/>
    <w:rsid w:val="00BC109C"/>
    <w:rsid w:val="00BC725C"/>
    <w:rsid w:val="00BF3DCE"/>
    <w:rsid w:val="00BF7104"/>
    <w:rsid w:val="00CD225E"/>
    <w:rsid w:val="00CE2CA4"/>
    <w:rsid w:val="00CF70DE"/>
    <w:rsid w:val="00D53F39"/>
    <w:rsid w:val="00DF08E9"/>
    <w:rsid w:val="00E148A3"/>
    <w:rsid w:val="00E16764"/>
    <w:rsid w:val="00E27726"/>
    <w:rsid w:val="00E45180"/>
    <w:rsid w:val="00E5522D"/>
    <w:rsid w:val="00ED5D24"/>
    <w:rsid w:val="00EE3CC0"/>
    <w:rsid w:val="00F13A76"/>
    <w:rsid w:val="00FB4CCD"/>
    <w:rsid w:val="00FC4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F4AE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48A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4AE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unhideWhenUsed/>
    <w:rsid w:val="002F4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2F4AE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2F4A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F4AE2"/>
  </w:style>
  <w:style w:type="paragraph" w:styleId="a7">
    <w:name w:val="footer"/>
    <w:basedOn w:val="a"/>
    <w:link w:val="a8"/>
    <w:uiPriority w:val="99"/>
    <w:unhideWhenUsed/>
    <w:rsid w:val="002F4A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F4AE2"/>
  </w:style>
  <w:style w:type="paragraph" w:styleId="a9">
    <w:name w:val="Balloon Text"/>
    <w:basedOn w:val="a"/>
    <w:link w:val="aa"/>
    <w:uiPriority w:val="99"/>
    <w:semiHidden/>
    <w:unhideWhenUsed/>
    <w:rsid w:val="007C1A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C1A74"/>
    <w:rPr>
      <w:rFonts w:ascii="Tahoma" w:hAnsi="Tahoma" w:cs="Tahoma"/>
      <w:sz w:val="16"/>
      <w:szCs w:val="16"/>
    </w:rPr>
  </w:style>
  <w:style w:type="character" w:styleId="ab">
    <w:name w:val="Hyperlink"/>
    <w:basedOn w:val="a0"/>
    <w:uiPriority w:val="99"/>
    <w:unhideWhenUsed/>
    <w:rsid w:val="00185E1A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E148A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E148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148A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148A3"/>
    <w:rPr>
      <w:rFonts w:ascii="Courier New" w:eastAsia="Times New Roman" w:hAnsi="Courier New" w:cs="Courier New"/>
      <w:sz w:val="20"/>
      <w:szCs w:val="20"/>
    </w:rPr>
  </w:style>
  <w:style w:type="character" w:customStyle="1" w:styleId="tag">
    <w:name w:val="tag"/>
    <w:basedOn w:val="a0"/>
    <w:rsid w:val="00E148A3"/>
  </w:style>
  <w:style w:type="character" w:customStyle="1" w:styleId="keyword">
    <w:name w:val="keyword"/>
    <w:basedOn w:val="a0"/>
    <w:rsid w:val="00E148A3"/>
  </w:style>
  <w:style w:type="character" w:customStyle="1" w:styleId="doctype">
    <w:name w:val="doctype"/>
    <w:basedOn w:val="a0"/>
    <w:rsid w:val="008A2369"/>
  </w:style>
  <w:style w:type="character" w:customStyle="1" w:styleId="attribute">
    <w:name w:val="attribute"/>
    <w:basedOn w:val="a0"/>
    <w:rsid w:val="008A2369"/>
  </w:style>
  <w:style w:type="character" w:customStyle="1" w:styleId="value">
    <w:name w:val="value"/>
    <w:basedOn w:val="a0"/>
    <w:rsid w:val="008A2369"/>
  </w:style>
  <w:style w:type="paragraph" w:customStyle="1" w:styleId="exampletitle">
    <w:name w:val="exampletitle"/>
    <w:basedOn w:val="a"/>
    <w:rsid w:val="00745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xample-support">
    <w:name w:val="example-support"/>
    <w:basedOn w:val="a"/>
    <w:rsid w:val="00745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tml2">
    <w:name w:val="html"/>
    <w:basedOn w:val="a0"/>
    <w:rsid w:val="007450C6"/>
  </w:style>
  <w:style w:type="character" w:customStyle="1" w:styleId="yes">
    <w:name w:val="yes"/>
    <w:basedOn w:val="a0"/>
    <w:rsid w:val="007450C6"/>
  </w:style>
  <w:style w:type="character" w:customStyle="1" w:styleId="tagse">
    <w:name w:val="tagse"/>
    <w:basedOn w:val="a0"/>
    <w:rsid w:val="00CD225E"/>
  </w:style>
  <w:style w:type="character" w:styleId="ac">
    <w:name w:val="Strong"/>
    <w:basedOn w:val="a0"/>
    <w:uiPriority w:val="22"/>
    <w:qFormat/>
    <w:rsid w:val="008059E4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B3032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F4AE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48A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4AE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unhideWhenUsed/>
    <w:rsid w:val="002F4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2F4AE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2F4A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F4AE2"/>
  </w:style>
  <w:style w:type="paragraph" w:styleId="a7">
    <w:name w:val="footer"/>
    <w:basedOn w:val="a"/>
    <w:link w:val="a8"/>
    <w:uiPriority w:val="99"/>
    <w:unhideWhenUsed/>
    <w:rsid w:val="002F4A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F4AE2"/>
  </w:style>
  <w:style w:type="paragraph" w:styleId="a9">
    <w:name w:val="Balloon Text"/>
    <w:basedOn w:val="a"/>
    <w:link w:val="aa"/>
    <w:uiPriority w:val="99"/>
    <w:semiHidden/>
    <w:unhideWhenUsed/>
    <w:rsid w:val="007C1A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C1A74"/>
    <w:rPr>
      <w:rFonts w:ascii="Tahoma" w:hAnsi="Tahoma" w:cs="Tahoma"/>
      <w:sz w:val="16"/>
      <w:szCs w:val="16"/>
    </w:rPr>
  </w:style>
  <w:style w:type="character" w:styleId="ab">
    <w:name w:val="Hyperlink"/>
    <w:basedOn w:val="a0"/>
    <w:uiPriority w:val="99"/>
    <w:unhideWhenUsed/>
    <w:rsid w:val="00185E1A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E148A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E148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148A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148A3"/>
    <w:rPr>
      <w:rFonts w:ascii="Courier New" w:eastAsia="Times New Roman" w:hAnsi="Courier New" w:cs="Courier New"/>
      <w:sz w:val="20"/>
      <w:szCs w:val="20"/>
    </w:rPr>
  </w:style>
  <w:style w:type="character" w:customStyle="1" w:styleId="tag">
    <w:name w:val="tag"/>
    <w:basedOn w:val="a0"/>
    <w:rsid w:val="00E148A3"/>
  </w:style>
  <w:style w:type="character" w:customStyle="1" w:styleId="keyword">
    <w:name w:val="keyword"/>
    <w:basedOn w:val="a0"/>
    <w:rsid w:val="00E148A3"/>
  </w:style>
  <w:style w:type="character" w:customStyle="1" w:styleId="doctype">
    <w:name w:val="doctype"/>
    <w:basedOn w:val="a0"/>
    <w:rsid w:val="008A2369"/>
  </w:style>
  <w:style w:type="character" w:customStyle="1" w:styleId="attribute">
    <w:name w:val="attribute"/>
    <w:basedOn w:val="a0"/>
    <w:rsid w:val="008A2369"/>
  </w:style>
  <w:style w:type="character" w:customStyle="1" w:styleId="value">
    <w:name w:val="value"/>
    <w:basedOn w:val="a0"/>
    <w:rsid w:val="008A2369"/>
  </w:style>
  <w:style w:type="paragraph" w:customStyle="1" w:styleId="exampletitle">
    <w:name w:val="exampletitle"/>
    <w:basedOn w:val="a"/>
    <w:rsid w:val="00745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xample-support">
    <w:name w:val="example-support"/>
    <w:basedOn w:val="a"/>
    <w:rsid w:val="00745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tml2">
    <w:name w:val="html"/>
    <w:basedOn w:val="a0"/>
    <w:rsid w:val="007450C6"/>
  </w:style>
  <w:style w:type="character" w:customStyle="1" w:styleId="yes">
    <w:name w:val="yes"/>
    <w:basedOn w:val="a0"/>
    <w:rsid w:val="007450C6"/>
  </w:style>
  <w:style w:type="character" w:customStyle="1" w:styleId="tagse">
    <w:name w:val="tagse"/>
    <w:basedOn w:val="a0"/>
    <w:rsid w:val="00CD225E"/>
  </w:style>
  <w:style w:type="character" w:styleId="ac">
    <w:name w:val="Strong"/>
    <w:basedOn w:val="a0"/>
    <w:uiPriority w:val="22"/>
    <w:qFormat/>
    <w:rsid w:val="008059E4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B3032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5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www.astro.spbu.ru/staff/afk/Teaching/Help/Tegs.htm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60B31D-554B-4AB8-B096-CDF2D361B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28</Pages>
  <Words>4178</Words>
  <Characters>23816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melon</dc:creator>
  <cp:lastModifiedBy>user</cp:lastModifiedBy>
  <cp:revision>57</cp:revision>
  <dcterms:created xsi:type="dcterms:W3CDTF">2021-12-21T14:02:00Z</dcterms:created>
  <dcterms:modified xsi:type="dcterms:W3CDTF">2021-12-22T19:33:00Z</dcterms:modified>
</cp:coreProperties>
</file>